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5811" w14:textId="735138A0" w:rsidR="000B55B5" w:rsidRDefault="00516776" w:rsidP="000B55B5">
      <w:pPr>
        <w:pStyle w:val="Titel"/>
        <w:jc w:val="center"/>
        <w:rPr>
          <w:sz w:val="32"/>
          <w:szCs w:val="32"/>
        </w:rPr>
      </w:pPr>
      <w:r>
        <w:rPr>
          <w:sz w:val="32"/>
          <w:szCs w:val="32"/>
        </w:rPr>
        <w:t>Support</w:t>
      </w:r>
      <w:r w:rsidR="000679DF">
        <w:rPr>
          <w:sz w:val="32"/>
          <w:szCs w:val="32"/>
        </w:rPr>
        <w:t xml:space="preserve">-Anfrage für die Registrierung </w:t>
      </w:r>
      <w:r w:rsidR="00981A9C">
        <w:rPr>
          <w:sz w:val="32"/>
          <w:szCs w:val="32"/>
        </w:rPr>
        <w:t>des SPID</w:t>
      </w:r>
    </w:p>
    <w:p w14:paraId="45613C0C" w14:textId="77777777" w:rsidR="000679DF" w:rsidRDefault="000679DF" w:rsidP="00567EEE">
      <w:pPr>
        <w:spacing w:after="0" w:line="240" w:lineRule="auto"/>
        <w:rPr>
          <w:sz w:val="20"/>
        </w:rPr>
      </w:pPr>
    </w:p>
    <w:p w14:paraId="25805FBE" w14:textId="77777777" w:rsidR="000679DF" w:rsidRDefault="000679DF" w:rsidP="00567EEE">
      <w:pPr>
        <w:spacing w:after="0" w:line="240" w:lineRule="auto"/>
        <w:rPr>
          <w:sz w:val="20"/>
        </w:rPr>
      </w:pPr>
    </w:p>
    <w:p w14:paraId="3B10AD0F" w14:textId="3E498501" w:rsidR="000B55B5" w:rsidRPr="000679DF" w:rsidRDefault="000679DF" w:rsidP="00567EEE">
      <w:pPr>
        <w:spacing w:after="0" w:line="240" w:lineRule="auto"/>
      </w:pPr>
      <w:r w:rsidRPr="000679DF">
        <w:t xml:space="preserve">Um eine Beratung/Unterstützung zu beantragen, füllen Sie bitte das Formular aus und senden Sie es per E-Mail an </w:t>
      </w:r>
      <w:hyperlink r:id="rId7" w:history="1">
        <w:r w:rsidR="000B55B5" w:rsidRPr="000679DF">
          <w:rPr>
            <w:rStyle w:val="Hyperlink"/>
          </w:rPr>
          <w:t>info@dze-csv.it</w:t>
        </w:r>
      </w:hyperlink>
      <w:r w:rsidR="000B55B5" w:rsidRPr="000679DF">
        <w:t>.</w:t>
      </w:r>
    </w:p>
    <w:p w14:paraId="09CBF9A3" w14:textId="48E5B079" w:rsidR="000B55B5" w:rsidRDefault="000B55B5" w:rsidP="0042129D">
      <w:pPr>
        <w:spacing w:after="0" w:line="240" w:lineRule="auto"/>
        <w:rPr>
          <w:sz w:val="20"/>
          <w:szCs w:val="20"/>
        </w:rPr>
      </w:pPr>
    </w:p>
    <w:p w14:paraId="2EAFF17E" w14:textId="77777777" w:rsidR="000679DF" w:rsidRPr="000B55B5" w:rsidRDefault="000679DF" w:rsidP="0042129D">
      <w:pPr>
        <w:spacing w:after="0" w:line="240" w:lineRule="auto"/>
        <w:rPr>
          <w:sz w:val="20"/>
          <w:szCs w:val="20"/>
        </w:rPr>
      </w:pPr>
    </w:p>
    <w:p w14:paraId="713485E1" w14:textId="7196E5DE" w:rsidR="001A28A8" w:rsidRPr="000679DF" w:rsidRDefault="001A28A8" w:rsidP="000679DF">
      <w:pPr>
        <w:shd w:val="clear" w:color="auto" w:fill="D9D9D9" w:themeFill="background1" w:themeFillShade="D9"/>
        <w:tabs>
          <w:tab w:val="left" w:pos="142"/>
        </w:tabs>
        <w:spacing w:before="60" w:after="60" w:line="240" w:lineRule="auto"/>
        <w:rPr>
          <w:sz w:val="24"/>
          <w:szCs w:val="20"/>
        </w:rPr>
      </w:pPr>
      <w:r w:rsidRPr="000679DF">
        <w:rPr>
          <w:sz w:val="24"/>
          <w:szCs w:val="20"/>
        </w:rPr>
        <w:t>Daten de</w:t>
      </w:r>
      <w:r w:rsidR="00981A9C">
        <w:rPr>
          <w:sz w:val="24"/>
          <w:szCs w:val="20"/>
        </w:rPr>
        <w:t>r antragstellenden Person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16263526" w14:textId="77777777" w:rsidTr="000679DF">
        <w:trPr>
          <w:trHeight w:val="454"/>
        </w:trPr>
        <w:tc>
          <w:tcPr>
            <w:tcW w:w="2694" w:type="dxa"/>
            <w:vAlign w:val="center"/>
          </w:tcPr>
          <w:p w14:paraId="0700F444" w14:textId="0994A589" w:rsidR="001A28A8" w:rsidRPr="00DF7351" w:rsidRDefault="00987060" w:rsidP="000679DF">
            <w:pPr>
              <w:rPr>
                <w:sz w:val="20"/>
                <w:szCs w:val="20"/>
              </w:rPr>
            </w:pPr>
            <w:r w:rsidRPr="00DF7351">
              <w:rPr>
                <w:sz w:val="20"/>
                <w:szCs w:val="20"/>
              </w:rPr>
              <w:t>Vor-</w:t>
            </w:r>
            <w:r>
              <w:rPr>
                <w:sz w:val="20"/>
                <w:szCs w:val="20"/>
              </w:rPr>
              <w:t xml:space="preserve"> und Nachname</w:t>
            </w:r>
          </w:p>
        </w:tc>
        <w:tc>
          <w:tcPr>
            <w:tcW w:w="6368" w:type="dxa"/>
            <w:vAlign w:val="center"/>
          </w:tcPr>
          <w:p w14:paraId="4AA77AFE" w14:textId="77777777" w:rsidR="001A28A8" w:rsidRPr="00DF7351" w:rsidRDefault="001A28A8" w:rsidP="000679DF">
            <w:pPr>
              <w:rPr>
                <w:sz w:val="20"/>
                <w:szCs w:val="20"/>
              </w:rPr>
            </w:pPr>
          </w:p>
        </w:tc>
      </w:tr>
      <w:tr w:rsidR="001A28A8" w:rsidRPr="00DF7351" w14:paraId="5910ED4F" w14:textId="77777777" w:rsidTr="000679DF">
        <w:trPr>
          <w:trHeight w:val="454"/>
        </w:trPr>
        <w:tc>
          <w:tcPr>
            <w:tcW w:w="2694" w:type="dxa"/>
            <w:vAlign w:val="center"/>
          </w:tcPr>
          <w:p w14:paraId="52D1A23C" w14:textId="5C088F85" w:rsidR="001A28A8" w:rsidRPr="00DF7351" w:rsidRDefault="00030499" w:rsidP="000679DF">
            <w:pPr>
              <w:rPr>
                <w:sz w:val="20"/>
                <w:szCs w:val="20"/>
              </w:rPr>
            </w:pPr>
            <w:r w:rsidRPr="00DF7351">
              <w:rPr>
                <w:sz w:val="20"/>
                <w:szCs w:val="20"/>
              </w:rPr>
              <w:t xml:space="preserve">Adresse </w:t>
            </w:r>
          </w:p>
        </w:tc>
        <w:tc>
          <w:tcPr>
            <w:tcW w:w="6368" w:type="dxa"/>
            <w:vAlign w:val="center"/>
          </w:tcPr>
          <w:p w14:paraId="4F49B0D0" w14:textId="77777777" w:rsidR="001A28A8" w:rsidRPr="00DF7351" w:rsidRDefault="001A28A8" w:rsidP="000679DF">
            <w:pPr>
              <w:rPr>
                <w:sz w:val="20"/>
                <w:szCs w:val="20"/>
              </w:rPr>
            </w:pPr>
          </w:p>
        </w:tc>
      </w:tr>
      <w:tr w:rsidR="001A28A8" w:rsidRPr="00DF7351" w14:paraId="06EDA8CB" w14:textId="77777777" w:rsidTr="000679DF">
        <w:trPr>
          <w:trHeight w:val="454"/>
        </w:trPr>
        <w:tc>
          <w:tcPr>
            <w:tcW w:w="2694" w:type="dxa"/>
            <w:vAlign w:val="center"/>
          </w:tcPr>
          <w:p w14:paraId="796CD00E" w14:textId="2E3481C5" w:rsidR="001A28A8" w:rsidRPr="00DF7351" w:rsidRDefault="001A28A8" w:rsidP="000679DF">
            <w:pPr>
              <w:rPr>
                <w:sz w:val="20"/>
                <w:szCs w:val="20"/>
              </w:rPr>
            </w:pPr>
            <w:r w:rsidRPr="00DF7351">
              <w:rPr>
                <w:sz w:val="20"/>
                <w:szCs w:val="20"/>
              </w:rPr>
              <w:t>Steuer</w:t>
            </w:r>
            <w:r w:rsidR="000679DF">
              <w:rPr>
                <w:sz w:val="20"/>
                <w:szCs w:val="20"/>
              </w:rPr>
              <w:t>kodex</w:t>
            </w:r>
          </w:p>
        </w:tc>
        <w:tc>
          <w:tcPr>
            <w:tcW w:w="6368" w:type="dxa"/>
            <w:vAlign w:val="center"/>
          </w:tcPr>
          <w:p w14:paraId="5E76998D" w14:textId="77777777" w:rsidR="001A28A8" w:rsidRPr="00DF7351" w:rsidRDefault="001A28A8" w:rsidP="000679DF">
            <w:pPr>
              <w:rPr>
                <w:sz w:val="20"/>
                <w:szCs w:val="20"/>
              </w:rPr>
            </w:pPr>
          </w:p>
        </w:tc>
      </w:tr>
      <w:tr w:rsidR="001A28A8" w:rsidRPr="00DF7351" w14:paraId="4EECEED3" w14:textId="77777777" w:rsidTr="000679DF">
        <w:trPr>
          <w:trHeight w:val="454"/>
        </w:trPr>
        <w:tc>
          <w:tcPr>
            <w:tcW w:w="2694" w:type="dxa"/>
            <w:vAlign w:val="center"/>
          </w:tcPr>
          <w:p w14:paraId="66711CCE" w14:textId="4113E3EE" w:rsidR="001A28A8" w:rsidRPr="00DF7351" w:rsidRDefault="00626FAF" w:rsidP="000679DF">
            <w:pPr>
              <w:rPr>
                <w:sz w:val="20"/>
                <w:szCs w:val="20"/>
              </w:rPr>
            </w:pPr>
            <w:r>
              <w:rPr>
                <w:sz w:val="20"/>
                <w:szCs w:val="20"/>
              </w:rPr>
              <w:t>Handy-Nr.</w:t>
            </w:r>
          </w:p>
        </w:tc>
        <w:tc>
          <w:tcPr>
            <w:tcW w:w="6368" w:type="dxa"/>
            <w:vAlign w:val="center"/>
          </w:tcPr>
          <w:p w14:paraId="1C6AF95C" w14:textId="77777777" w:rsidR="001A28A8" w:rsidRPr="00DF7351" w:rsidRDefault="001A28A8" w:rsidP="000679DF">
            <w:pPr>
              <w:rPr>
                <w:sz w:val="20"/>
                <w:szCs w:val="20"/>
              </w:rPr>
            </w:pPr>
          </w:p>
        </w:tc>
      </w:tr>
      <w:tr w:rsidR="000679DF" w:rsidRPr="00DF7351" w14:paraId="1F22CCC8" w14:textId="77777777" w:rsidTr="000679DF">
        <w:trPr>
          <w:trHeight w:val="454"/>
        </w:trPr>
        <w:tc>
          <w:tcPr>
            <w:tcW w:w="2694" w:type="dxa"/>
            <w:vAlign w:val="center"/>
          </w:tcPr>
          <w:p w14:paraId="7292FB87" w14:textId="2A3AFEF0" w:rsidR="000679DF" w:rsidRPr="00DF7351" w:rsidRDefault="00626FAF" w:rsidP="000679DF">
            <w:pPr>
              <w:rPr>
                <w:sz w:val="20"/>
                <w:szCs w:val="20"/>
              </w:rPr>
            </w:pPr>
            <w:r>
              <w:rPr>
                <w:sz w:val="20"/>
                <w:szCs w:val="20"/>
              </w:rPr>
              <w:t>E-Mail</w:t>
            </w:r>
          </w:p>
        </w:tc>
        <w:tc>
          <w:tcPr>
            <w:tcW w:w="6368" w:type="dxa"/>
            <w:vAlign w:val="center"/>
          </w:tcPr>
          <w:p w14:paraId="0BC852F2" w14:textId="77777777" w:rsidR="000679DF" w:rsidRPr="00DF7351" w:rsidRDefault="000679DF" w:rsidP="000679DF">
            <w:pPr>
              <w:rPr>
                <w:sz w:val="20"/>
                <w:szCs w:val="20"/>
              </w:rPr>
            </w:pPr>
          </w:p>
        </w:tc>
      </w:tr>
      <w:tr w:rsidR="000679DF" w:rsidRPr="00DF7351" w14:paraId="0031250C" w14:textId="77777777" w:rsidTr="000679DF">
        <w:trPr>
          <w:trHeight w:val="454"/>
        </w:trPr>
        <w:tc>
          <w:tcPr>
            <w:tcW w:w="2694" w:type="dxa"/>
            <w:vAlign w:val="center"/>
          </w:tcPr>
          <w:p w14:paraId="3F2FF953" w14:textId="6A1654AA" w:rsidR="000679DF" w:rsidRPr="00DF7351" w:rsidRDefault="00626FAF" w:rsidP="000679DF">
            <w:pPr>
              <w:rPr>
                <w:sz w:val="20"/>
                <w:szCs w:val="20"/>
              </w:rPr>
            </w:pPr>
            <w:r>
              <w:rPr>
                <w:sz w:val="20"/>
                <w:szCs w:val="20"/>
              </w:rPr>
              <w:t>PEC</w:t>
            </w:r>
          </w:p>
        </w:tc>
        <w:tc>
          <w:tcPr>
            <w:tcW w:w="6368" w:type="dxa"/>
            <w:vAlign w:val="center"/>
          </w:tcPr>
          <w:p w14:paraId="2E7CAE22" w14:textId="77777777" w:rsidR="000679DF" w:rsidRPr="00DF7351" w:rsidRDefault="000679DF" w:rsidP="000679DF">
            <w:pPr>
              <w:rPr>
                <w:sz w:val="20"/>
                <w:szCs w:val="20"/>
              </w:rPr>
            </w:pPr>
          </w:p>
        </w:tc>
      </w:tr>
      <w:tr w:rsidR="00626FAF" w:rsidRPr="00DF7351" w14:paraId="3CC96CB4" w14:textId="77777777" w:rsidTr="000679DF">
        <w:trPr>
          <w:trHeight w:val="454"/>
        </w:trPr>
        <w:tc>
          <w:tcPr>
            <w:tcW w:w="2694" w:type="dxa"/>
            <w:vAlign w:val="center"/>
          </w:tcPr>
          <w:p w14:paraId="06ABF313" w14:textId="41505C4F" w:rsidR="00626FAF" w:rsidRDefault="00626FAF" w:rsidP="000679DF">
            <w:pPr>
              <w:rPr>
                <w:sz w:val="20"/>
                <w:szCs w:val="20"/>
              </w:rPr>
            </w:pPr>
            <w:r>
              <w:rPr>
                <w:sz w:val="20"/>
                <w:szCs w:val="20"/>
              </w:rPr>
              <w:t>Gesundheitskarte</w:t>
            </w:r>
          </w:p>
        </w:tc>
        <w:tc>
          <w:tcPr>
            <w:tcW w:w="6368" w:type="dxa"/>
            <w:vMerge w:val="restart"/>
            <w:vAlign w:val="center"/>
          </w:tcPr>
          <w:p w14:paraId="6933BC54" w14:textId="508A28CC" w:rsidR="00626FAF" w:rsidRPr="00626FAF" w:rsidRDefault="00626FAF" w:rsidP="00626FAF">
            <w:pPr>
              <w:pStyle w:val="Listenabsatz"/>
              <w:widowControl w:val="0"/>
              <w:numPr>
                <w:ilvl w:val="0"/>
                <w:numId w:val="1"/>
              </w:numPr>
              <w:spacing w:before="120" w:line="250" w:lineRule="auto"/>
              <w:ind w:left="315" w:hanging="215"/>
            </w:pPr>
            <w:r w:rsidRPr="00626FAF">
              <w:t>Findet die Beratung per Videokonferenz statt, fügen Sie dem Antrag bitte einen beidseitigen Scan Ihrer Gesundheitskarte und Ihres Personalausweises bei</w:t>
            </w:r>
            <w:r>
              <w:t>.</w:t>
            </w:r>
          </w:p>
          <w:p w14:paraId="00CCD4DC" w14:textId="103EB3F3" w:rsidR="00626FAF" w:rsidRDefault="00626FAF" w:rsidP="00626FAF">
            <w:pPr>
              <w:pStyle w:val="Listenabsatz"/>
              <w:widowControl w:val="0"/>
              <w:numPr>
                <w:ilvl w:val="0"/>
                <w:numId w:val="1"/>
              </w:numPr>
              <w:spacing w:line="249" w:lineRule="auto"/>
              <w:ind w:left="315" w:hanging="218"/>
            </w:pPr>
            <w:r w:rsidRPr="00626FAF">
              <w:t>Wenn die Beratung hingegen in Präsenz stattfindet, bringen Sie bitte Ihre Gesundheitskarte und Ihren Ausweis mit</w:t>
            </w:r>
            <w:r>
              <w:t>.</w:t>
            </w:r>
          </w:p>
          <w:p w14:paraId="0D98DFAB" w14:textId="77777777" w:rsidR="00626FAF" w:rsidRPr="00DF7351" w:rsidRDefault="00626FAF" w:rsidP="000679DF">
            <w:pPr>
              <w:rPr>
                <w:sz w:val="20"/>
                <w:szCs w:val="20"/>
              </w:rPr>
            </w:pPr>
          </w:p>
        </w:tc>
      </w:tr>
      <w:tr w:rsidR="00626FAF" w:rsidRPr="00DF7351" w14:paraId="6DB5E3CC" w14:textId="77777777" w:rsidTr="000679DF">
        <w:trPr>
          <w:trHeight w:val="454"/>
        </w:trPr>
        <w:tc>
          <w:tcPr>
            <w:tcW w:w="2694" w:type="dxa"/>
            <w:vAlign w:val="center"/>
          </w:tcPr>
          <w:p w14:paraId="6F0C5048" w14:textId="5FCAB8CF" w:rsidR="00626FAF" w:rsidRDefault="00626FAF" w:rsidP="000679DF">
            <w:pPr>
              <w:rPr>
                <w:sz w:val="20"/>
                <w:szCs w:val="20"/>
              </w:rPr>
            </w:pPr>
            <w:r w:rsidRPr="00626FAF">
              <w:rPr>
                <w:sz w:val="20"/>
                <w:szCs w:val="20"/>
              </w:rPr>
              <w:t>Personalausweis (Identitätskarte, Reisepass oder Führerschein)</w:t>
            </w:r>
          </w:p>
        </w:tc>
        <w:tc>
          <w:tcPr>
            <w:tcW w:w="6368" w:type="dxa"/>
            <w:vMerge/>
            <w:vAlign w:val="center"/>
          </w:tcPr>
          <w:p w14:paraId="4670BAAA" w14:textId="77777777" w:rsidR="00626FAF" w:rsidRPr="00DF7351" w:rsidRDefault="00626FAF" w:rsidP="000679DF">
            <w:pPr>
              <w:rPr>
                <w:sz w:val="20"/>
                <w:szCs w:val="20"/>
              </w:rPr>
            </w:pPr>
          </w:p>
        </w:tc>
        <w:bookmarkStart w:id="0" w:name="_GoBack"/>
        <w:bookmarkEnd w:id="0"/>
      </w:tr>
    </w:tbl>
    <w:p w14:paraId="1516D758" w14:textId="77777777" w:rsidR="0042129D" w:rsidRPr="00DF7351" w:rsidRDefault="0042129D" w:rsidP="0042129D">
      <w:pPr>
        <w:spacing w:after="0" w:line="240" w:lineRule="auto"/>
        <w:rPr>
          <w:sz w:val="16"/>
          <w:szCs w:val="16"/>
        </w:rPr>
      </w:pPr>
    </w:p>
    <w:p w14:paraId="73BCCF68" w14:textId="2EE6D1BD" w:rsidR="001A28A8" w:rsidRPr="00DF7351" w:rsidRDefault="001A28A8" w:rsidP="0042129D">
      <w:pPr>
        <w:spacing w:after="0" w:line="240" w:lineRule="auto"/>
        <w:rPr>
          <w:sz w:val="16"/>
          <w:szCs w:val="16"/>
        </w:rPr>
      </w:pPr>
    </w:p>
    <w:p w14:paraId="574B8D09" w14:textId="77777777" w:rsidR="00626FAF" w:rsidRPr="00626FAF" w:rsidRDefault="00626FAF" w:rsidP="00626FAF">
      <w:pPr>
        <w:widowControl w:val="0"/>
        <w:spacing w:after="0" w:line="249" w:lineRule="auto"/>
      </w:pPr>
      <w:r>
        <w:t>WICHTIG: Während der Beratung muss der SPID-Antragsteller Zugang zu E-Mail, PEC und Mobiltelefon haben, um die Registrierung durchführen zu können.</w:t>
      </w:r>
    </w:p>
    <w:p w14:paraId="086E7301" w14:textId="77777777" w:rsidR="00626FAF" w:rsidRDefault="00626FAF" w:rsidP="00626FAF">
      <w:pPr>
        <w:widowControl w:val="0"/>
      </w:pPr>
      <w:r>
        <w:t> </w:t>
      </w:r>
    </w:p>
    <w:p w14:paraId="25E9671D" w14:textId="0525BBBD" w:rsidR="00BD3DAD" w:rsidRDefault="00BD3DAD" w:rsidP="0042129D">
      <w:pPr>
        <w:spacing w:after="0" w:line="240" w:lineRule="auto"/>
        <w:rPr>
          <w:sz w:val="20"/>
          <w:szCs w:val="20"/>
        </w:rPr>
      </w:pPr>
    </w:p>
    <w:p w14:paraId="13A005FF" w14:textId="7D12D449" w:rsidR="000679DF" w:rsidRDefault="000679DF" w:rsidP="0042129D">
      <w:pPr>
        <w:spacing w:after="0" w:line="240" w:lineRule="auto"/>
        <w:rPr>
          <w:sz w:val="20"/>
          <w:szCs w:val="20"/>
        </w:rPr>
      </w:pPr>
    </w:p>
    <w:p w14:paraId="5666EDC1" w14:textId="77777777" w:rsidR="000679DF" w:rsidRPr="00C41FE2" w:rsidRDefault="000679DF" w:rsidP="0042129D">
      <w:pPr>
        <w:spacing w:after="0" w:line="240" w:lineRule="auto"/>
        <w:rPr>
          <w:sz w:val="20"/>
          <w:szCs w:val="20"/>
        </w:rPr>
      </w:pPr>
    </w:p>
    <w:p w14:paraId="36338C9F" w14:textId="77777777" w:rsidR="007B1F67" w:rsidRPr="000679DF" w:rsidRDefault="007B1F67" w:rsidP="007B1F67">
      <w:pPr>
        <w:shd w:val="clear" w:color="auto" w:fill="D9D9D9" w:themeFill="background1" w:themeFillShade="D9"/>
        <w:spacing w:after="0" w:line="240" w:lineRule="auto"/>
        <w:rPr>
          <w:sz w:val="20"/>
          <w:szCs w:val="20"/>
        </w:rPr>
      </w:pPr>
      <w:r w:rsidRPr="000679DF">
        <w:rPr>
          <w:sz w:val="20"/>
          <w:szCs w:val="20"/>
        </w:rPr>
        <w:t>Erklärung zum Datenschutz</w:t>
      </w:r>
      <w:r w:rsidR="00567EEE" w:rsidRPr="000679DF">
        <w:rPr>
          <w:sz w:val="20"/>
          <w:szCs w:val="20"/>
        </w:rPr>
        <w:t xml:space="preserve"> (DSGVO 679/2016)</w:t>
      </w:r>
    </w:p>
    <w:p w14:paraId="7250803D" w14:textId="77777777" w:rsidR="00307880" w:rsidRPr="000679DF" w:rsidRDefault="007B1F67" w:rsidP="00307880">
      <w:pPr>
        <w:spacing w:before="80" w:after="0" w:line="240" w:lineRule="auto"/>
        <w:jc w:val="both"/>
        <w:rPr>
          <w:sz w:val="20"/>
          <w:szCs w:val="20"/>
        </w:rPr>
      </w:pPr>
      <w:r w:rsidRPr="000679DF">
        <w:rPr>
          <w:sz w:val="20"/>
          <w:szCs w:val="20"/>
        </w:rPr>
        <w:t xml:space="preserve">Im Sinne </w:t>
      </w:r>
      <w:r w:rsidR="0020321F" w:rsidRPr="000679DF">
        <w:rPr>
          <w:sz w:val="20"/>
          <w:szCs w:val="20"/>
        </w:rPr>
        <w:t xml:space="preserve">und für die Wirkungen der Europäischen Datenschutzgrundverordnung 679/2016 </w:t>
      </w:r>
      <w:r w:rsidR="00567EEE" w:rsidRPr="000679DF">
        <w:rPr>
          <w:sz w:val="20"/>
          <w:szCs w:val="20"/>
        </w:rPr>
        <w:t>informieren wir Sie</w:t>
      </w:r>
      <w:r w:rsidR="0020321F" w:rsidRPr="000679DF">
        <w:rPr>
          <w:sz w:val="20"/>
          <w:szCs w:val="20"/>
        </w:rPr>
        <w:t xml:space="preserve"> über die Verarbeitung Ihrer personenbezogenen Daten.</w:t>
      </w:r>
    </w:p>
    <w:p w14:paraId="7B021EB7" w14:textId="62BF6F18" w:rsidR="007B1F67" w:rsidRPr="000679DF" w:rsidRDefault="007B1F67" w:rsidP="00C336C5">
      <w:pPr>
        <w:spacing w:before="80" w:after="0" w:line="240" w:lineRule="auto"/>
        <w:jc w:val="both"/>
        <w:rPr>
          <w:sz w:val="20"/>
          <w:szCs w:val="20"/>
        </w:rPr>
      </w:pPr>
      <w:r w:rsidRPr="000679DF">
        <w:rPr>
          <w:sz w:val="20"/>
          <w:szCs w:val="20"/>
        </w:rPr>
        <w:t>Rechtsinhaber der Daten</w:t>
      </w:r>
      <w:r w:rsidR="00567EEE" w:rsidRPr="000679DF">
        <w:rPr>
          <w:sz w:val="20"/>
          <w:szCs w:val="20"/>
        </w:rPr>
        <w:t>verarbeitung ist</w:t>
      </w:r>
      <w:r w:rsidRPr="000679DF">
        <w:rPr>
          <w:sz w:val="20"/>
          <w:szCs w:val="20"/>
        </w:rPr>
        <w:t xml:space="preserve"> das D</w:t>
      </w:r>
      <w:r w:rsidR="00567EEE" w:rsidRPr="000679DF">
        <w:rPr>
          <w:sz w:val="20"/>
          <w:szCs w:val="20"/>
        </w:rPr>
        <w:t xml:space="preserve">ZE </w:t>
      </w:r>
      <w:r w:rsidRPr="000679DF">
        <w:rPr>
          <w:sz w:val="20"/>
          <w:szCs w:val="20"/>
        </w:rPr>
        <w:t>Südtirol EO mit Sitz in 39100 Bozen, Silvius-Magnago-Platz 1 ist. Die übermittelten Daten werden vom DZE Südtirol EO, auch in elektronischer Form, für die eigenen Erfordernisse verarbeitet. Verantwortlich für die Verarbeitung ist d</w:t>
      </w:r>
      <w:r w:rsidR="0020321F" w:rsidRPr="000679DF">
        <w:rPr>
          <w:sz w:val="20"/>
          <w:szCs w:val="20"/>
        </w:rPr>
        <w:t>e</w:t>
      </w:r>
      <w:r w:rsidRPr="000679DF">
        <w:rPr>
          <w:sz w:val="20"/>
          <w:szCs w:val="20"/>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8" w:history="1">
        <w:r w:rsidRPr="000679DF">
          <w:rPr>
            <w:rStyle w:val="Hyperlink"/>
            <w:sz w:val="20"/>
            <w:szCs w:val="20"/>
          </w:rPr>
          <w:t>https://www.garanteprivacy.it/</w:t>
        </w:r>
      </w:hyperlink>
      <w:r w:rsidRPr="000679DF">
        <w:rPr>
          <w:sz w:val="20"/>
          <w:szCs w:val="20"/>
        </w:rPr>
        <w:t xml:space="preserve"> b</w:t>
      </w:r>
      <w:r w:rsidR="0020321F" w:rsidRPr="000679DF">
        <w:rPr>
          <w:sz w:val="20"/>
          <w:szCs w:val="20"/>
        </w:rPr>
        <w:t>zw. unsere</w:t>
      </w:r>
      <w:r w:rsidRPr="000679DF">
        <w:rPr>
          <w:sz w:val="20"/>
          <w:szCs w:val="20"/>
        </w:rPr>
        <w:t xml:space="preserve"> Homepage </w:t>
      </w:r>
      <w:hyperlink r:id="rId9" w:history="1">
        <w:r w:rsidRPr="000679DF">
          <w:rPr>
            <w:rStyle w:val="Hyperlink"/>
            <w:sz w:val="20"/>
            <w:szCs w:val="20"/>
          </w:rPr>
          <w:t>www.dze-csv.it</w:t>
        </w:r>
      </w:hyperlink>
      <w:r w:rsidRPr="000679DF">
        <w:rPr>
          <w:sz w:val="20"/>
          <w:szCs w:val="20"/>
        </w:rPr>
        <w:t xml:space="preserve">. </w:t>
      </w:r>
    </w:p>
    <w:sectPr w:rsidR="007B1F67" w:rsidRPr="000679DF" w:rsidSect="000679DF">
      <w:footerReference w:type="default" r:id="rId10"/>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28207646"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26352D">
      <w:rPr>
        <w:noProof/>
        <w:sz w:val="16"/>
        <w:szCs w:val="16"/>
      </w:rPr>
      <w:t>Beratungsformular-PEC.docx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C0CF5"/>
    <w:multiLevelType w:val="hybridMultilevel"/>
    <w:tmpl w:val="7588818C"/>
    <w:lvl w:ilvl="0" w:tplc="BB6CA1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D4588C"/>
    <w:multiLevelType w:val="hybridMultilevel"/>
    <w:tmpl w:val="8DB86B7E"/>
    <w:lvl w:ilvl="0" w:tplc="5CE2E6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679DF"/>
    <w:rsid w:val="0008536F"/>
    <w:rsid w:val="000A729D"/>
    <w:rsid w:val="000B55B5"/>
    <w:rsid w:val="00184E3D"/>
    <w:rsid w:val="001A28A8"/>
    <w:rsid w:val="0020321F"/>
    <w:rsid w:val="0026352D"/>
    <w:rsid w:val="00307880"/>
    <w:rsid w:val="0042129D"/>
    <w:rsid w:val="00435E65"/>
    <w:rsid w:val="00441F5A"/>
    <w:rsid w:val="00443EE9"/>
    <w:rsid w:val="00516776"/>
    <w:rsid w:val="00567EEE"/>
    <w:rsid w:val="00626FAF"/>
    <w:rsid w:val="0076210C"/>
    <w:rsid w:val="007B1F67"/>
    <w:rsid w:val="007C53E7"/>
    <w:rsid w:val="007D2222"/>
    <w:rsid w:val="008C258D"/>
    <w:rsid w:val="008C3016"/>
    <w:rsid w:val="008F165A"/>
    <w:rsid w:val="00981A9C"/>
    <w:rsid w:val="00984E54"/>
    <w:rsid w:val="00987060"/>
    <w:rsid w:val="009F2EB5"/>
    <w:rsid w:val="00BD3DAD"/>
    <w:rsid w:val="00C336C5"/>
    <w:rsid w:val="00C41FE2"/>
    <w:rsid w:val="00C43996"/>
    <w:rsid w:val="00CD2B89"/>
    <w:rsid w:val="00DB03B7"/>
    <w:rsid w:val="00DF7351"/>
    <w:rsid w:val="00E41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 w:type="paragraph" w:styleId="Listenabsatz">
    <w:name w:val="List Paragraph"/>
    <w:basedOn w:val="Standard"/>
    <w:uiPriority w:val="34"/>
    <w:qFormat/>
    <w:rsid w:val="0062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561610">
      <w:bodyDiv w:val="1"/>
      <w:marLeft w:val="0"/>
      <w:marRight w:val="0"/>
      <w:marTop w:val="0"/>
      <w:marBottom w:val="0"/>
      <w:divBdr>
        <w:top w:val="none" w:sz="0" w:space="0" w:color="auto"/>
        <w:left w:val="none" w:sz="0" w:space="0" w:color="auto"/>
        <w:bottom w:val="none" w:sz="0" w:space="0" w:color="auto"/>
        <w:right w:val="none" w:sz="0" w:space="0" w:color="auto"/>
      </w:divBdr>
    </w:div>
    <w:div w:id="1337801358">
      <w:bodyDiv w:val="1"/>
      <w:marLeft w:val="0"/>
      <w:marRight w:val="0"/>
      <w:marTop w:val="0"/>
      <w:marBottom w:val="0"/>
      <w:divBdr>
        <w:top w:val="none" w:sz="0" w:space="0" w:color="auto"/>
        <w:left w:val="none" w:sz="0" w:space="0" w:color="auto"/>
        <w:bottom w:val="none" w:sz="0" w:space="0" w:color="auto"/>
        <w:right w:val="none" w:sz="0" w:space="0" w:color="auto"/>
      </w:divBdr>
    </w:div>
    <w:div w:id="1505969297">
      <w:bodyDiv w:val="1"/>
      <w:marLeft w:val="0"/>
      <w:marRight w:val="0"/>
      <w:marTop w:val="0"/>
      <w:marBottom w:val="0"/>
      <w:divBdr>
        <w:top w:val="none" w:sz="0" w:space="0" w:color="auto"/>
        <w:left w:val="none" w:sz="0" w:space="0" w:color="auto"/>
        <w:bottom w:val="none" w:sz="0" w:space="0" w:color="auto"/>
        <w:right w:val="none" w:sz="0" w:space="0" w:color="auto"/>
      </w:divBdr>
    </w:div>
    <w:div w:id="1583642064">
      <w:bodyDiv w:val="1"/>
      <w:marLeft w:val="0"/>
      <w:marRight w:val="0"/>
      <w:marTop w:val="0"/>
      <w:marBottom w:val="0"/>
      <w:divBdr>
        <w:top w:val="none" w:sz="0" w:space="0" w:color="auto"/>
        <w:left w:val="none" w:sz="0" w:space="0" w:color="auto"/>
        <w:bottom w:val="none" w:sz="0" w:space="0" w:color="auto"/>
        <w:right w:val="none" w:sz="0" w:space="0" w:color="auto"/>
      </w:divBdr>
    </w:div>
    <w:div w:id="1612467430">
      <w:bodyDiv w:val="1"/>
      <w:marLeft w:val="0"/>
      <w:marRight w:val="0"/>
      <w:marTop w:val="0"/>
      <w:marBottom w:val="0"/>
      <w:divBdr>
        <w:top w:val="none" w:sz="0" w:space="0" w:color="auto"/>
        <w:left w:val="none" w:sz="0" w:space="0" w:color="auto"/>
        <w:bottom w:val="none" w:sz="0" w:space="0" w:color="auto"/>
        <w:right w:val="none" w:sz="0" w:space="0" w:color="auto"/>
      </w:divBdr>
    </w:div>
    <w:div w:id="17486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3" Type="http://schemas.openxmlformats.org/officeDocument/2006/relationships/settings" Target="settings.xml"/><Relationship Id="rId7" Type="http://schemas.openxmlformats.org/officeDocument/2006/relationships/hyperlink" Target="mailto:info@dze-cs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e-cs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15</cp:revision>
  <cp:lastPrinted>2021-10-06T09:23:00Z</cp:lastPrinted>
  <dcterms:created xsi:type="dcterms:W3CDTF">2020-03-03T08:55:00Z</dcterms:created>
  <dcterms:modified xsi:type="dcterms:W3CDTF">2021-10-08T15:02:00Z</dcterms:modified>
</cp:coreProperties>
</file>