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3284" w14:textId="77777777" w:rsidR="00B9511D" w:rsidRPr="00101C84" w:rsidRDefault="00B9511D" w:rsidP="00B9511D">
      <w:pPr>
        <w:spacing w:after="0" w:line="274" w:lineRule="auto"/>
        <w:ind w:left="-284"/>
        <w:rPr>
          <w:rFonts w:ascii="Calibri" w:eastAsia="Calibri" w:hAnsi="Calibri" w:cs="Times New Roman"/>
          <w:sz w:val="32"/>
          <w:szCs w:val="32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01C84">
        <w:rPr>
          <w:rFonts w:ascii="Arial Black" w:eastAsia="Calibri" w:hAnsi="Arial Black" w:cs="Times New Roman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3EE709E2" wp14:editId="4072EBB5">
            <wp:simplePos x="0" y="0"/>
            <wp:positionH relativeFrom="column">
              <wp:posOffset>2317750</wp:posOffset>
            </wp:positionH>
            <wp:positionV relativeFrom="paragraph">
              <wp:posOffset>0</wp:posOffset>
            </wp:positionV>
            <wp:extent cx="1190625" cy="957722"/>
            <wp:effectExtent l="0" t="0" r="0" b="0"/>
            <wp:wrapTight wrapText="bothSides">
              <wp:wrapPolygon edited="0">
                <wp:start x="0" y="0"/>
                <wp:lineTo x="0" y="21056"/>
                <wp:lineTo x="21082" y="21056"/>
                <wp:lineTo x="21082" y="0"/>
                <wp:lineTo x="0" y="0"/>
              </wp:wrapPolygon>
            </wp:wrapTight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7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FAD39" w14:textId="77777777" w:rsidR="00B9511D" w:rsidRPr="00101C84" w:rsidRDefault="00B9511D" w:rsidP="00B9511D">
      <w:pPr>
        <w:spacing w:after="0" w:line="240" w:lineRule="auto"/>
        <w:ind w:left="-142"/>
        <w:rPr>
          <w:rFonts w:ascii="Calibri" w:eastAsia="Calibri" w:hAnsi="Calibri" w:cs="Times New Roman"/>
          <w:sz w:val="32"/>
          <w:szCs w:val="32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5D5312E" w14:textId="77777777" w:rsidR="00B9511D" w:rsidRDefault="00B9511D" w:rsidP="00B9511D">
      <w:pPr>
        <w:spacing w:after="0" w:line="240" w:lineRule="auto"/>
        <w:ind w:left="-142"/>
        <w:rPr>
          <w:rFonts w:ascii="Arial Black" w:eastAsia="Calibri" w:hAnsi="Arial Black" w:cs="Times New Roman"/>
          <w:color w:val="333399"/>
          <w:sz w:val="28"/>
          <w:szCs w:val="28"/>
          <w:u w:val="single"/>
        </w:rPr>
      </w:pPr>
    </w:p>
    <w:p w14:paraId="0ECCAAE0" w14:textId="77777777" w:rsidR="00B9511D" w:rsidRDefault="00B9511D" w:rsidP="00B9511D">
      <w:pPr>
        <w:spacing w:after="0" w:line="240" w:lineRule="auto"/>
        <w:ind w:left="-142"/>
        <w:rPr>
          <w:rFonts w:ascii="Arial Black" w:eastAsia="Calibri" w:hAnsi="Arial Black" w:cs="Times New Roman"/>
          <w:color w:val="333399"/>
          <w:sz w:val="28"/>
          <w:szCs w:val="28"/>
          <w:u w:val="single"/>
        </w:rPr>
      </w:pPr>
    </w:p>
    <w:p w14:paraId="65A3FDBF" w14:textId="01E38702" w:rsidR="00B9511D" w:rsidRPr="00101C84" w:rsidRDefault="00B9511D" w:rsidP="00F90BED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Arial Black" w:eastAsia="Calibri" w:hAnsi="Arial Black" w:cs="Times New Roman"/>
          <w:color w:val="333399"/>
          <w:sz w:val="28"/>
          <w:szCs w:val="28"/>
          <w:u w:val="single"/>
        </w:rPr>
        <w:t>A.L.I.R</w:t>
      </w:r>
      <w:r>
        <w:rPr>
          <w:rFonts w:ascii="Arial Black" w:eastAsia="Calibri" w:hAnsi="Arial Black" w:cs="Times New Roman"/>
          <w:color w:val="333399"/>
          <w:sz w:val="28"/>
          <w:szCs w:val="28"/>
        </w:rPr>
        <w:t xml:space="preserve">   </w:t>
      </w:r>
      <w:r>
        <w:rPr>
          <w:rFonts w:ascii="Arial Black" w:eastAsia="Calibri" w:hAnsi="Arial Black" w:cs="Times New Roman"/>
          <w:color w:val="333399"/>
          <w:sz w:val="28"/>
          <w:szCs w:val="28"/>
          <w:u w:val="single"/>
        </w:rPr>
        <w:t>V.B.A.I</w:t>
      </w:r>
    </w:p>
    <w:p w14:paraId="5F4A7C00" w14:textId="1F91A64A" w:rsidR="00B9511D" w:rsidRPr="00101C84" w:rsidRDefault="00B9511D" w:rsidP="00B9511D">
      <w:pPr>
        <w:tabs>
          <w:tab w:val="left" w:pos="1017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 w:rsidRPr="00101C84">
        <w:rPr>
          <w:rFonts w:ascii="Times New Roman" w:eastAsia="Calibri" w:hAnsi="Times New Roman" w:cs="Times New Roman"/>
          <w:color w:val="333399"/>
          <w:sz w:val="28"/>
          <w:szCs w:val="28"/>
        </w:rPr>
        <w:t>Ass</w:t>
      </w:r>
      <w:r>
        <w:rPr>
          <w:rFonts w:ascii="Times New Roman" w:eastAsia="Calibri" w:hAnsi="Times New Roman" w:cs="Times New Roman"/>
          <w:color w:val="333399"/>
          <w:sz w:val="28"/>
          <w:szCs w:val="28"/>
        </w:rPr>
        <w:t>ociazione</w:t>
      </w:r>
      <w:r w:rsidRPr="00101C84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 per la </w:t>
      </w:r>
      <w:r>
        <w:rPr>
          <w:rFonts w:ascii="Times New Roman" w:eastAsia="Calibri" w:hAnsi="Times New Roman" w:cs="Times New Roman"/>
          <w:color w:val="333399"/>
          <w:sz w:val="28"/>
          <w:szCs w:val="28"/>
        </w:rPr>
        <w:t>L</w:t>
      </w:r>
      <w:r w:rsidRPr="00101C84">
        <w:rPr>
          <w:rFonts w:ascii="Times New Roman" w:eastAsia="Calibri" w:hAnsi="Times New Roman" w:cs="Times New Roman"/>
          <w:color w:val="333399"/>
          <w:sz w:val="28"/>
          <w:szCs w:val="28"/>
        </w:rPr>
        <w:t>otta contro l’insufficienza respiratoria</w:t>
      </w:r>
      <w:r w:rsidR="00E266BC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 </w:t>
      </w:r>
    </w:p>
    <w:p w14:paraId="4783F041" w14:textId="466B730E" w:rsidR="00B9511D" w:rsidRPr="00B9511D" w:rsidRDefault="00373949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Times New Roman" w:eastAsia="Calibri" w:hAnsi="Times New Roman" w:cs="Times New Roman"/>
          <w:color w:val="333399"/>
          <w:sz w:val="28"/>
          <w:szCs w:val="28"/>
        </w:rPr>
        <w:t>39100 Bolzano -</w:t>
      </w:r>
      <w:r w:rsidR="00B9511D"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Via Amba </w:t>
      </w:r>
      <w:proofErr w:type="spellStart"/>
      <w:r w:rsidR="00B9511D"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>Alagi</w:t>
      </w:r>
      <w:proofErr w:type="spellEnd"/>
      <w:r w:rsidR="00B9511D"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, 28 </w:t>
      </w:r>
    </w:p>
    <w:p w14:paraId="2BA4C8CD" w14:textId="2329C40B" w:rsidR="00B9511D" w:rsidRDefault="00B9511D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proofErr w:type="gramStart"/>
      <w:r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>( tel.</w:t>
      </w:r>
      <w:proofErr w:type="gramEnd"/>
      <w:r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0471- </w:t>
      </w:r>
      <w:proofErr w:type="gramStart"/>
      <w:r>
        <w:rPr>
          <w:rFonts w:ascii="Times New Roman" w:eastAsia="Calibri" w:hAnsi="Times New Roman" w:cs="Times New Roman"/>
          <w:color w:val="333399"/>
          <w:sz w:val="28"/>
          <w:szCs w:val="28"/>
        </w:rPr>
        <w:t>933227 )</w:t>
      </w:r>
      <w:proofErr w:type="gramEnd"/>
    </w:p>
    <w:p w14:paraId="14529950" w14:textId="1F39F9B7" w:rsidR="00373949" w:rsidRDefault="00373949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Times New Roman" w:eastAsia="Calibri" w:hAnsi="Times New Roman" w:cs="Times New Roman"/>
          <w:color w:val="333399"/>
          <w:sz w:val="28"/>
          <w:szCs w:val="28"/>
        </w:rPr>
        <w:t>Email: alirbolzanotin.it</w:t>
      </w:r>
    </w:p>
    <w:p w14:paraId="0E2DB27B" w14:textId="356A9D4C" w:rsidR="00373949" w:rsidRPr="00B9511D" w:rsidRDefault="00373949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Times New Roman" w:eastAsia="Calibri" w:hAnsi="Times New Roman" w:cs="Times New Roman"/>
          <w:color w:val="333399"/>
          <w:sz w:val="28"/>
          <w:szCs w:val="28"/>
        </w:rPr>
        <w:t>Link: https://dze-csv.it/alir</w:t>
      </w:r>
    </w:p>
    <w:p w14:paraId="6BB83C7B" w14:textId="77777777" w:rsidR="00B9511D" w:rsidRDefault="00B9511D" w:rsidP="00B9511D"/>
    <w:p w14:paraId="15F53CFD" w14:textId="77777777" w:rsidR="00B9511D" w:rsidRPr="000F255A" w:rsidRDefault="0021176F" w:rsidP="0021176F">
      <w:pPr>
        <w:jc w:val="center"/>
        <w:rPr>
          <w:rFonts w:ascii="Arial Black" w:hAnsi="Arial Black"/>
          <w:b/>
          <w:noProof/>
          <w:sz w:val="40"/>
          <w:szCs w:val="40"/>
          <w:lang w:eastAsia="it-IT"/>
        </w:rPr>
      </w:pPr>
      <w:r w:rsidRPr="000F255A">
        <w:rPr>
          <w:rFonts w:ascii="Arial Black" w:hAnsi="Arial Black"/>
          <w:b/>
          <w:noProof/>
          <w:sz w:val="40"/>
          <w:szCs w:val="40"/>
          <w:lang w:eastAsia="it-IT"/>
        </w:rPr>
        <w:t>ORGANIZZA</w:t>
      </w:r>
    </w:p>
    <w:p w14:paraId="7C316496" w14:textId="59EEB069" w:rsidR="00B9511D" w:rsidRPr="000F255A" w:rsidRDefault="00B9511D" w:rsidP="0021176F">
      <w:pPr>
        <w:jc w:val="center"/>
        <w:rPr>
          <w:rFonts w:ascii="Arial Black" w:hAnsi="Arial Black"/>
          <w:b/>
          <w:noProof/>
          <w:sz w:val="44"/>
          <w:szCs w:val="44"/>
          <w:lang w:eastAsia="it-IT"/>
        </w:rPr>
      </w:pPr>
      <w:r w:rsidRPr="000F255A">
        <w:rPr>
          <w:rFonts w:ascii="Arial Black" w:hAnsi="Arial Black"/>
          <w:b/>
          <w:noProof/>
          <w:sz w:val="44"/>
          <w:szCs w:val="44"/>
          <w:lang w:eastAsia="it-IT"/>
        </w:rPr>
        <w:t>Corsi di Tecnic</w:t>
      </w:r>
      <w:r w:rsidR="000F255A" w:rsidRPr="000F255A">
        <w:rPr>
          <w:rFonts w:ascii="Arial Black" w:hAnsi="Arial Black"/>
          <w:b/>
          <w:noProof/>
          <w:sz w:val="44"/>
          <w:szCs w:val="44"/>
          <w:lang w:eastAsia="it-IT"/>
        </w:rPr>
        <w:t>a</w:t>
      </w:r>
      <w:r w:rsidRPr="000F255A">
        <w:rPr>
          <w:rFonts w:ascii="Arial Black" w:hAnsi="Arial Black"/>
          <w:b/>
          <w:noProof/>
          <w:sz w:val="44"/>
          <w:szCs w:val="44"/>
          <w:lang w:eastAsia="it-IT"/>
        </w:rPr>
        <w:t xml:space="preserve"> Respiratori</w:t>
      </w:r>
      <w:r w:rsidR="000F255A" w:rsidRPr="000F255A">
        <w:rPr>
          <w:rFonts w:ascii="Arial Black" w:hAnsi="Arial Black"/>
          <w:b/>
          <w:noProof/>
          <w:sz w:val="44"/>
          <w:szCs w:val="44"/>
          <w:lang w:eastAsia="it-IT"/>
        </w:rPr>
        <w:t>a</w:t>
      </w:r>
    </w:p>
    <w:p w14:paraId="51B0E9C0" w14:textId="45128695" w:rsidR="00A0360A" w:rsidRDefault="00A0360A" w:rsidP="0021176F">
      <w:pPr>
        <w:jc w:val="center"/>
        <w:rPr>
          <w:rFonts w:ascii="Bauhaus 93" w:hAnsi="Bauhaus 93"/>
          <w:b/>
          <w:noProof/>
          <w:sz w:val="44"/>
          <w:szCs w:val="44"/>
          <w:lang w:eastAsia="it-IT"/>
        </w:rPr>
      </w:pPr>
      <w:r>
        <w:rPr>
          <w:noProof/>
          <w:lang w:eastAsia="it-IT"/>
        </w:rPr>
        <w:drawing>
          <wp:inline distT="0" distB="0" distL="0" distR="0" wp14:anchorId="13C958F8" wp14:editId="2E66F03F">
            <wp:extent cx="959054" cy="790575"/>
            <wp:effectExtent l="0" t="0" r="0" b="0"/>
            <wp:docPr id="2" name="Immagine 2" descr="Risultati immagini per disegni respi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disegni respiran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74" cy="86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4554D" w14:textId="2118F25E" w:rsidR="00B9511D" w:rsidRPr="00B326A1" w:rsidRDefault="00B9511D" w:rsidP="0021176F">
      <w:pPr>
        <w:jc w:val="center"/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</w:pPr>
      <w:r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DAL </w:t>
      </w:r>
      <w:r w:rsidR="00CD5BB5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0</w:t>
      </w:r>
      <w:r w:rsidR="00734DC3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7 GENNAIO</w:t>
      </w:r>
      <w:r w:rsidR="00B326A1"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202</w:t>
      </w:r>
      <w:r w:rsidR="00734DC3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6</w:t>
      </w:r>
      <w:r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</w:t>
      </w:r>
      <w:r w:rsidR="00373949"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AL </w:t>
      </w:r>
      <w:r w:rsidR="00734DC3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13 MAGGIO 2026</w:t>
      </w:r>
    </w:p>
    <w:p w14:paraId="404929B0" w14:textId="26E94103" w:rsidR="0021176F" w:rsidRPr="0021176F" w:rsidRDefault="0021176F" w:rsidP="00373949">
      <w:pPr>
        <w:ind w:left="1416" w:firstLine="708"/>
        <w:rPr>
          <w:rFonts w:ascii="Bahnschrift" w:hAnsi="Bahnschrift"/>
          <w:b/>
          <w:noProof/>
          <w:sz w:val="40"/>
          <w:szCs w:val="40"/>
          <w:lang w:eastAsia="it-IT"/>
        </w:rPr>
      </w:pPr>
      <w:r w:rsidRPr="0021176F">
        <w:rPr>
          <w:rFonts w:ascii="Bahnschrift" w:hAnsi="Bahnschrift"/>
          <w:b/>
          <w:noProof/>
          <w:sz w:val="40"/>
          <w:szCs w:val="40"/>
          <w:lang w:eastAsia="it-IT"/>
        </w:rPr>
        <w:t>Lunedì</w:t>
      </w:r>
      <w:r w:rsidRPr="0021176F">
        <w:rPr>
          <w:rFonts w:ascii="Bahnschrift" w:hAnsi="Bahnschrift"/>
          <w:b/>
          <w:noProof/>
          <w:sz w:val="40"/>
          <w:szCs w:val="40"/>
          <w:lang w:eastAsia="it-IT"/>
        </w:rPr>
        <w:tab/>
      </w:r>
      <w:r w:rsidRPr="0021176F">
        <w:rPr>
          <w:rFonts w:ascii="Bahnschrift" w:hAnsi="Bahnschrift"/>
          <w:b/>
          <w:noProof/>
          <w:sz w:val="40"/>
          <w:szCs w:val="40"/>
          <w:lang w:eastAsia="it-IT"/>
        </w:rPr>
        <w:tab/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>dalle ore 1</w:t>
      </w:r>
      <w:r w:rsidR="00A11432">
        <w:rPr>
          <w:rFonts w:ascii="Bahnschrift" w:hAnsi="Bahnschrift"/>
          <w:b/>
          <w:noProof/>
          <w:sz w:val="40"/>
          <w:szCs w:val="40"/>
          <w:lang w:eastAsia="it-IT"/>
        </w:rPr>
        <w:t>5.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00</w:t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 xml:space="preserve"> – 1</w:t>
      </w:r>
      <w:r w:rsidR="00A11432">
        <w:rPr>
          <w:rFonts w:ascii="Bahnschrift" w:hAnsi="Bahnschrift"/>
          <w:b/>
          <w:noProof/>
          <w:sz w:val="40"/>
          <w:szCs w:val="40"/>
          <w:lang w:eastAsia="it-IT"/>
        </w:rPr>
        <w:t>6.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0</w:t>
      </w:r>
      <w:r w:rsidR="00A11432">
        <w:rPr>
          <w:rFonts w:ascii="Bahnschrift" w:hAnsi="Bahnschrift"/>
          <w:b/>
          <w:noProof/>
          <w:sz w:val="40"/>
          <w:szCs w:val="40"/>
          <w:lang w:eastAsia="it-IT"/>
        </w:rPr>
        <w:t>0</w:t>
      </w:r>
    </w:p>
    <w:p w14:paraId="5EC767C4" w14:textId="6B903D2B" w:rsidR="00254082" w:rsidRDefault="000E6EE3" w:rsidP="00373949">
      <w:pPr>
        <w:ind w:left="1416" w:firstLine="708"/>
        <w:rPr>
          <w:rFonts w:ascii="Bahnschrift" w:hAnsi="Bahnschrift"/>
          <w:b/>
          <w:noProof/>
          <w:sz w:val="40"/>
          <w:szCs w:val="40"/>
          <w:lang w:eastAsia="it-IT"/>
        </w:rPr>
      </w:pPr>
      <w:r>
        <w:rPr>
          <w:rFonts w:ascii="Bahnschrift" w:hAnsi="Bahnschrift"/>
          <w:b/>
          <w:noProof/>
          <w:sz w:val="40"/>
          <w:szCs w:val="40"/>
          <w:lang w:eastAsia="it-IT"/>
        </w:rPr>
        <w:t>Mercoledi’</w:t>
      </w:r>
      <w:r w:rsidR="0021176F" w:rsidRPr="0021176F">
        <w:rPr>
          <w:rFonts w:ascii="Bahnschrift" w:hAnsi="Bahnschrift"/>
          <w:b/>
          <w:noProof/>
          <w:sz w:val="40"/>
          <w:szCs w:val="40"/>
          <w:lang w:eastAsia="it-IT"/>
        </w:rPr>
        <w:tab/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>dalle ore 1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5.30</w:t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 xml:space="preserve"> – 1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6.30</w:t>
      </w:r>
    </w:p>
    <w:p w14:paraId="22E4AA43" w14:textId="573A0341" w:rsidR="00254082" w:rsidRDefault="00373949" w:rsidP="00B9511D">
      <w:pPr>
        <w:rPr>
          <w:rFonts w:ascii="Bahnschrift" w:hAnsi="Bahnschrift"/>
          <w:b/>
          <w:noProof/>
          <w:sz w:val="40"/>
          <w:szCs w:val="40"/>
          <w:lang w:eastAsia="it-IT"/>
        </w:rPr>
      </w:pPr>
      <w:r>
        <w:rPr>
          <w:rFonts w:ascii="Bahnschrift" w:hAnsi="Bahnschrift"/>
          <w:b/>
          <w:noProof/>
          <w:sz w:val="40"/>
          <w:szCs w:val="40"/>
          <w:lang w:eastAsia="it-IT"/>
        </w:rPr>
        <w:t xml:space="preserve">Presso  </w:t>
      </w:r>
      <w:r w:rsidR="00254082">
        <w:rPr>
          <w:rFonts w:ascii="Bahnschrift" w:hAnsi="Bahnschrift"/>
          <w:b/>
          <w:noProof/>
          <w:sz w:val="40"/>
          <w:szCs w:val="40"/>
          <w:lang w:eastAsia="it-IT"/>
        </w:rPr>
        <w:t>Sala Fronza-Teatro Cristallo Via Dalmazia</w:t>
      </w:r>
    </w:p>
    <w:p w14:paraId="3964A0EF" w14:textId="46F4B493" w:rsidR="0021176F" w:rsidRDefault="00373949" w:rsidP="0021176F">
      <w:pPr>
        <w:rPr>
          <w:rFonts w:ascii="Bahnschrift" w:hAnsi="Bahnschrift"/>
          <w:b/>
          <w:noProof/>
          <w:sz w:val="48"/>
          <w:szCs w:val="48"/>
          <w:lang w:eastAsia="it-IT"/>
        </w:rPr>
      </w:pPr>
      <w:r>
        <w:rPr>
          <w:rFonts w:ascii="Bahnschrift" w:hAnsi="Bahnschrift"/>
          <w:b/>
          <w:noProof/>
          <w:sz w:val="48"/>
          <w:szCs w:val="48"/>
          <w:lang w:eastAsia="it-IT"/>
        </w:rPr>
        <w:tab/>
      </w:r>
      <w:r>
        <w:rPr>
          <w:rFonts w:ascii="Bahnschrift" w:hAnsi="Bahnschrift"/>
          <w:b/>
          <w:noProof/>
          <w:sz w:val="48"/>
          <w:szCs w:val="48"/>
          <w:lang w:eastAsia="it-IT"/>
        </w:rPr>
        <w:tab/>
      </w:r>
      <w:r>
        <w:rPr>
          <w:rFonts w:ascii="Bahnschrift" w:hAnsi="Bahnschrift"/>
          <w:b/>
          <w:noProof/>
          <w:sz w:val="48"/>
          <w:szCs w:val="48"/>
          <w:lang w:eastAsia="it-IT"/>
        </w:rPr>
        <w:tab/>
        <w:t xml:space="preserve">QUOTA EURO </w:t>
      </w:r>
      <w:r w:rsidR="00712731">
        <w:rPr>
          <w:rFonts w:ascii="Bahnschrift" w:hAnsi="Bahnschrift"/>
          <w:b/>
          <w:noProof/>
          <w:sz w:val="48"/>
          <w:szCs w:val="48"/>
          <w:lang w:eastAsia="it-IT"/>
        </w:rPr>
        <w:t>40</w:t>
      </w:r>
      <w:r>
        <w:rPr>
          <w:rFonts w:ascii="Bahnschrift" w:hAnsi="Bahnschrift"/>
          <w:b/>
          <w:noProof/>
          <w:sz w:val="48"/>
          <w:szCs w:val="48"/>
          <w:lang w:eastAsia="it-IT"/>
        </w:rPr>
        <w:t>,00</w:t>
      </w:r>
    </w:p>
    <w:p w14:paraId="75377E4C" w14:textId="243D619E" w:rsidR="00373949" w:rsidRDefault="00373949" w:rsidP="0021176F">
      <w:pPr>
        <w:rPr>
          <w:rFonts w:ascii="Bahnschrift" w:hAnsi="Bahnschrift"/>
          <w:b/>
          <w:noProof/>
          <w:sz w:val="48"/>
          <w:szCs w:val="48"/>
          <w:lang w:eastAsia="it-IT"/>
        </w:rPr>
      </w:pPr>
      <w:r>
        <w:rPr>
          <w:rFonts w:ascii="Bahnschrift" w:hAnsi="Bahnschrift"/>
          <w:b/>
          <w:noProof/>
          <w:sz w:val="48"/>
          <w:szCs w:val="48"/>
          <w:lang w:eastAsia="it-IT"/>
        </w:rPr>
        <w:t>Per non soci tessera Alir Euro 15,00</w:t>
      </w:r>
    </w:p>
    <w:p w14:paraId="61D6A0CB" w14:textId="77777777" w:rsidR="00F90BED" w:rsidRDefault="00F90BED" w:rsidP="0021176F">
      <w:pPr>
        <w:rPr>
          <w:rFonts w:ascii="Bahnschrift" w:hAnsi="Bahnschrift"/>
          <w:b/>
          <w:noProof/>
          <w:sz w:val="48"/>
          <w:szCs w:val="48"/>
          <w:lang w:eastAsia="it-IT"/>
        </w:rPr>
      </w:pPr>
    </w:p>
    <w:p w14:paraId="647ECD6F" w14:textId="77777777" w:rsidR="0021176F" w:rsidRDefault="0021176F" w:rsidP="0021176F">
      <w:pPr>
        <w:rPr>
          <w:rFonts w:ascii="Bahnschrift" w:hAnsi="Bahnschrift"/>
          <w:noProof/>
          <w:sz w:val="40"/>
          <w:szCs w:val="40"/>
          <w:lang w:eastAsia="it-IT"/>
        </w:rPr>
      </w:pPr>
      <w:r>
        <w:rPr>
          <w:rFonts w:ascii="Bahnschrift" w:hAnsi="Bahnschrift"/>
          <w:noProof/>
          <w:sz w:val="40"/>
          <w:szCs w:val="40"/>
          <w:lang w:eastAsia="it-IT"/>
        </w:rPr>
        <w:t>Per info o prenotazioni:</w:t>
      </w:r>
    </w:p>
    <w:p w14:paraId="6F9C08A4" w14:textId="77777777" w:rsidR="0021176F" w:rsidRPr="0021176F" w:rsidRDefault="0021176F" w:rsidP="00B9511D">
      <w:pPr>
        <w:rPr>
          <w:rFonts w:ascii="Bahnschrift" w:hAnsi="Bahnschrift"/>
          <w:b/>
          <w:noProof/>
          <w:sz w:val="40"/>
          <w:szCs w:val="40"/>
          <w:lang w:eastAsia="it-IT"/>
        </w:rPr>
      </w:pPr>
      <w:r>
        <w:rPr>
          <w:rFonts w:ascii="Bahnschrift" w:hAnsi="Bahnschrift"/>
          <w:noProof/>
          <w:sz w:val="40"/>
          <w:szCs w:val="40"/>
          <w:lang w:eastAsia="it-IT"/>
        </w:rPr>
        <w:t xml:space="preserve">Sig.ra Gabriella </w:t>
      </w:r>
      <w:r>
        <w:rPr>
          <w:rFonts w:ascii="Bahnschrift" w:hAnsi="Bahnschrift"/>
          <w:noProof/>
          <w:sz w:val="40"/>
          <w:szCs w:val="40"/>
          <w:lang w:eastAsia="it-IT"/>
        </w:rPr>
        <w:tab/>
      </w:r>
      <w:r>
        <w:rPr>
          <w:rFonts w:ascii="Bahnschrift" w:hAnsi="Bahnschrift"/>
          <w:noProof/>
          <w:sz w:val="40"/>
          <w:szCs w:val="40"/>
          <w:lang w:eastAsia="it-IT"/>
        </w:rPr>
        <w:tab/>
        <w:t>cell.  338- 5200010</w:t>
      </w:r>
    </w:p>
    <w:p w14:paraId="50047C4E" w14:textId="77777777" w:rsidR="009B173B" w:rsidRPr="00B9511D" w:rsidRDefault="009B173B"/>
    <w:p w14:paraId="57219892" w14:textId="77777777" w:rsidR="00B9511D" w:rsidRPr="00B9511D" w:rsidRDefault="00B9511D"/>
    <w:sectPr w:rsidR="00B9511D" w:rsidRPr="00B95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1D"/>
    <w:rsid w:val="000E6EE3"/>
    <w:rsid w:val="000F255A"/>
    <w:rsid w:val="0021176F"/>
    <w:rsid w:val="00254082"/>
    <w:rsid w:val="00373949"/>
    <w:rsid w:val="006411E8"/>
    <w:rsid w:val="006A52EA"/>
    <w:rsid w:val="00712731"/>
    <w:rsid w:val="00734DC3"/>
    <w:rsid w:val="00814622"/>
    <w:rsid w:val="008414F5"/>
    <w:rsid w:val="008F544F"/>
    <w:rsid w:val="00914642"/>
    <w:rsid w:val="009A695D"/>
    <w:rsid w:val="009B173B"/>
    <w:rsid w:val="00A0360A"/>
    <w:rsid w:val="00A11432"/>
    <w:rsid w:val="00B326A1"/>
    <w:rsid w:val="00B9511D"/>
    <w:rsid w:val="00C2316D"/>
    <w:rsid w:val="00CC150B"/>
    <w:rsid w:val="00CD5BB5"/>
    <w:rsid w:val="00DE3068"/>
    <w:rsid w:val="00E266BC"/>
    <w:rsid w:val="00E428EF"/>
    <w:rsid w:val="00EC18F0"/>
    <w:rsid w:val="00F90BED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4795"/>
  <w15:chartTrackingRefBased/>
  <w15:docId w15:val="{9E337C88-389F-4A50-B8A9-137178C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1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Alir Bolzano</cp:lastModifiedBy>
  <cp:revision>2</cp:revision>
  <cp:lastPrinted>2025-08-27T09:33:00Z</cp:lastPrinted>
  <dcterms:created xsi:type="dcterms:W3CDTF">2025-11-21T09:06:00Z</dcterms:created>
  <dcterms:modified xsi:type="dcterms:W3CDTF">2025-11-21T09:06:00Z</dcterms:modified>
</cp:coreProperties>
</file>