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8D0" w14:textId="1F4B6F47" w:rsidR="00985A42" w:rsidRDefault="00524A8C" w:rsidP="00AF1C75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 wp14:anchorId="4E3C6029" wp14:editId="64A255AA">
            <wp:simplePos x="0" y="0"/>
            <wp:positionH relativeFrom="margin">
              <wp:posOffset>2990215</wp:posOffset>
            </wp:positionH>
            <wp:positionV relativeFrom="paragraph">
              <wp:posOffset>5080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1" name="Immagin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A42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="00AF1C75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</w:t>
      </w:r>
      <w:r w:rsidR="004204CF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V.B.A.I</w:t>
      </w:r>
      <w:r w:rsidR="006D0D4F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 </w:t>
      </w:r>
    </w:p>
    <w:p w14:paraId="3A73E839" w14:textId="3026EF9C" w:rsidR="00524A8C" w:rsidRPr="00985A42" w:rsidRDefault="006D0D4F" w:rsidP="00985A42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 w:rsid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="000C75C2" w:rsidRPr="00BC6B05">
        <w:rPr>
          <w:rFonts w:ascii="Arial Black" w:eastAsiaTheme="minorHAnsi" w:hAnsi="Arial Black" w:cstheme="minorBidi"/>
          <w:kern w:val="0"/>
        </w:rPr>
        <w:t xml:space="preserve">Associazione per la </w:t>
      </w:r>
      <w:r w:rsidR="00AF1C75" w:rsidRPr="00BC6B05">
        <w:rPr>
          <w:rFonts w:ascii="Arial Black" w:eastAsiaTheme="minorHAnsi" w:hAnsi="Arial Black" w:cstheme="minorBidi"/>
          <w:kern w:val="0"/>
        </w:rPr>
        <w:t xml:space="preserve">lotta contro l’insufficienza respiratoria                     </w:t>
      </w:r>
    </w:p>
    <w:p w14:paraId="588D6C4A" w14:textId="77777777" w:rsidR="00FD6E97" w:rsidRDefault="00AF1C75" w:rsidP="00FD6E9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 Black" w:eastAsiaTheme="minorHAnsi" w:hAnsi="Arial Black" w:cstheme="minorBidi"/>
          <w:kern w:val="0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5A13D91E" w14:textId="1C491A9D" w:rsidR="0046539A" w:rsidRPr="00CA48F9" w:rsidRDefault="00DF50B2" w:rsidP="00DF50B2">
      <w:pPr>
        <w:pStyle w:val="Standard"/>
        <w:tabs>
          <w:tab w:val="left" w:pos="6521"/>
        </w:tabs>
        <w:spacing w:after="0"/>
        <w:rPr>
          <w:rFonts w:cs="Arial"/>
          <w:sz w:val="24"/>
          <w:szCs w:val="24"/>
          <w:lang w:val="de-DE"/>
        </w:rPr>
      </w:pPr>
      <w:r w:rsidRPr="00CA48F9">
        <w:rPr>
          <w:rFonts w:ascii="Lucida Handwriting" w:hAnsi="Lucida Handwriting"/>
          <w:b/>
          <w:sz w:val="44"/>
          <w:szCs w:val="44"/>
          <w:lang w:val="de-DE"/>
        </w:rPr>
        <w:t xml:space="preserve">        </w:t>
      </w:r>
      <w:r w:rsidRPr="00CA48F9">
        <w:rPr>
          <w:rFonts w:ascii="Arial Black" w:hAnsi="Arial Black" w:cs="Arial"/>
          <w:b/>
          <w:color w:val="FF0000"/>
          <w:sz w:val="40"/>
          <w:szCs w:val="40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CAPODANNO AD ABANO TERME</w:t>
      </w:r>
    </w:p>
    <w:p w14:paraId="0E510F28" w14:textId="77777777" w:rsidR="00F24082" w:rsidRDefault="00F24082" w:rsidP="00DF50B2">
      <w:pPr>
        <w:pStyle w:val="Standard"/>
        <w:spacing w:after="0"/>
        <w:jc w:val="center"/>
        <w:rPr>
          <w:rFonts w:ascii="Arial Black" w:hAnsi="Arial Black" w:cs="Arial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HOTEL SMERALDO</w:t>
      </w:r>
    </w:p>
    <w:p w14:paraId="1A64DD51" w14:textId="34C36C1D" w:rsidR="00DF50B2" w:rsidRDefault="00DF50B2" w:rsidP="00DF50B2">
      <w:pPr>
        <w:pStyle w:val="Standard"/>
        <w:spacing w:after="0"/>
        <w:jc w:val="center"/>
        <w:rPr>
          <w:rFonts w:ascii="Arial Black" w:hAnsi="Arial Black" w:cs="Arial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F50B2">
        <w:rPr>
          <w:rFonts w:ascii="Arial Black" w:hAnsi="Arial Black" w:cs="Arial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28 DICEMBRE 202</w:t>
      </w:r>
      <w:r w:rsidR="007A1C4D">
        <w:rPr>
          <w:rFonts w:ascii="Arial Black" w:hAnsi="Arial Black" w:cs="Arial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</w:t>
      </w:r>
      <w:r w:rsidRPr="00DF50B2">
        <w:rPr>
          <w:rFonts w:ascii="Arial Black" w:hAnsi="Arial Black" w:cs="Arial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 04 GENNAIO 202</w:t>
      </w:r>
      <w:r w:rsidR="007A1C4D">
        <w:rPr>
          <w:rFonts w:ascii="Arial Black" w:hAnsi="Arial Black" w:cs="Arial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</w:p>
    <w:p w14:paraId="3B8EB44E" w14:textId="77777777" w:rsidR="00DF50B2" w:rsidRDefault="00DF50B2" w:rsidP="00DF50B2">
      <w:pPr>
        <w:pStyle w:val="Standard"/>
        <w:spacing w:after="0"/>
        <w:jc w:val="center"/>
        <w:rPr>
          <w:rFonts w:ascii="Arial Black" w:hAnsi="Arial Black" w:cs="Arial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F2C1C9C" w14:textId="3A1BAF46" w:rsidR="00DF50B2" w:rsidRPr="00CA48F9" w:rsidRDefault="00DF50B2" w:rsidP="00DF50B2">
      <w:pPr>
        <w:pStyle w:val="Standard"/>
        <w:spacing w:after="0"/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A48F9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Camera doppia                                     </w:t>
      </w:r>
      <w:r w:rsidR="00272704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EURO</w:t>
      </w:r>
      <w:r w:rsidR="00472FD6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A1C4D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607</w:t>
      </w:r>
      <w:r w:rsidR="00272704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/PERSONA</w:t>
      </w:r>
    </w:p>
    <w:p w14:paraId="02BBAAA4" w14:textId="0F89206B" w:rsidR="00DF50B2" w:rsidRPr="00CA48F9" w:rsidRDefault="00DF50B2" w:rsidP="00DF50B2">
      <w:pPr>
        <w:pStyle w:val="Standard"/>
        <w:spacing w:after="0"/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A48F9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Camera singola              </w:t>
      </w:r>
      <w:r w:rsidR="00CA48F9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272704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EURO</w:t>
      </w:r>
      <w:r w:rsidR="00472FD6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A1C4D">
        <w:rPr>
          <w:rFonts w:ascii="Arial Black" w:hAnsi="Arial Black" w:cs="Arial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677</w:t>
      </w:r>
    </w:p>
    <w:p w14:paraId="3CA22860" w14:textId="18FD1974" w:rsidR="00272704" w:rsidRDefault="00FF52C0" w:rsidP="00DF50B2">
      <w:pPr>
        <w:pStyle w:val="Standard"/>
        <w:spacing w:after="0"/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noProof/>
          <w:sz w:val="28"/>
          <w:szCs w:val="40"/>
          <w:lang w:eastAsia="it-IT"/>
        </w:rPr>
        <w:drawing>
          <wp:anchor distT="0" distB="0" distL="114300" distR="114300" simplePos="0" relativeHeight="251660288" behindDoc="0" locked="0" layoutInCell="1" allowOverlap="1" wp14:anchorId="0DA18E3D" wp14:editId="1D19E76C">
            <wp:simplePos x="0" y="0"/>
            <wp:positionH relativeFrom="margin">
              <wp:posOffset>-325755</wp:posOffset>
            </wp:positionH>
            <wp:positionV relativeFrom="margin">
              <wp:posOffset>3794760</wp:posOffset>
            </wp:positionV>
            <wp:extent cx="2362200" cy="188912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ndis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FD6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Prenotazione in sede con pagamento Bus Euro </w:t>
      </w:r>
      <w:r w:rsidR="007A1C4D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60</w:t>
      </w:r>
      <w:r w:rsidR="00472FD6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,00</w:t>
      </w:r>
    </w:p>
    <w:p w14:paraId="022C8016" w14:textId="2AC39F77" w:rsidR="00472FD6" w:rsidRDefault="00472FD6" w:rsidP="00DF50B2">
      <w:pPr>
        <w:pStyle w:val="Standard"/>
        <w:spacing w:after="0"/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Tessera Alir per chi non </w:t>
      </w:r>
      <w:proofErr w:type="spellStart"/>
      <w:proofErr w:type="gramStart"/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e’</w:t>
      </w:r>
      <w:proofErr w:type="spellEnd"/>
      <w:proofErr w:type="gramEnd"/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socio Euro 15,00</w:t>
      </w:r>
    </w:p>
    <w:p w14:paraId="1B87075D" w14:textId="319B3CA2" w:rsidR="00272704" w:rsidRDefault="00272704" w:rsidP="00DF50B2">
      <w:pPr>
        <w:pStyle w:val="Standard"/>
        <w:spacing w:after="0"/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Bonifico direttamente all’Hotel </w:t>
      </w:r>
      <w:r w:rsidR="007A1C4D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</w:t>
      </w:r>
      <w:r w:rsidR="006905EE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gg. prima della partenza</w:t>
      </w:r>
      <w:r w:rsidR="00C24AF2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dell’importo</w:t>
      </w:r>
      <w:r w:rsidR="00472FD6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totale</w:t>
      </w:r>
      <w:r w:rsidR="006905EE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49843726" w14:textId="667E525D" w:rsidR="007A1C4D" w:rsidRDefault="007A1C4D" w:rsidP="00DF50B2">
      <w:pPr>
        <w:pStyle w:val="Standard"/>
        <w:spacing w:after="0"/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(Hotel) e </w:t>
      </w:r>
      <w:proofErr w:type="spellStart"/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cioe’</w:t>
      </w:r>
      <w:proofErr w:type="spellEnd"/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entro </w:t>
      </w:r>
      <w:r w:rsidR="003F0670"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07.12.2026.</w:t>
      </w:r>
    </w:p>
    <w:p w14:paraId="022991E4" w14:textId="23DDE892" w:rsidR="00272704" w:rsidRPr="006905EE" w:rsidRDefault="00272704" w:rsidP="00272704">
      <w:pPr>
        <w:pStyle w:val="Standard"/>
        <w:spacing w:after="0"/>
        <w:rPr>
          <w:rFonts w:ascii="Arial Black" w:hAnsi="Arial Black" w:cs="Arial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La tassa di soggiorno </w:t>
      </w:r>
      <w:proofErr w:type="spellStart"/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verra’</w:t>
      </w:r>
      <w:proofErr w:type="spellEnd"/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pagata in loco.</w:t>
      </w: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14:paraId="1ECDD8D6" w14:textId="2FA8E5BD" w:rsidR="00272704" w:rsidRPr="006905EE" w:rsidRDefault="00272704" w:rsidP="003F0670">
      <w:pPr>
        <w:pStyle w:val="Standard"/>
        <w:spacing w:after="0"/>
        <w:ind w:left="709"/>
        <w:rPr>
          <w:rFonts w:ascii="Arial Black" w:hAnsi="Arial Black" w:cs="Arial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5EE">
        <w:rPr>
          <w:rFonts w:ascii="Arial Black" w:hAnsi="Arial Black" w:cs="Arial"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IBAN </w:t>
      </w:r>
      <w:r w:rsidR="006905EE" w:rsidRPr="006905EE">
        <w:rPr>
          <w:rFonts w:ascii="Arial Black" w:hAnsi="Arial Black" w:cs="Arial"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HOTEL</w:t>
      </w:r>
      <w:r w:rsidR="00C24AF2">
        <w:rPr>
          <w:rFonts w:ascii="Arial Black" w:hAnsi="Arial Black" w:cs="Arial"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6905EE" w:rsidRPr="006905EE">
        <w:rPr>
          <w:rFonts w:ascii="Arial Black" w:hAnsi="Arial Black" w:cs="Arial"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61EC2">
        <w:rPr>
          <w:rFonts w:ascii="Arial Black" w:hAnsi="Arial Black" w:cs="Arial"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6905EE" w:rsidRPr="006905EE">
        <w:rPr>
          <w:rFonts w:ascii="Arial Black" w:hAnsi="Arial Black" w:cs="Arial"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T24N0103062322000061182687</w:t>
      </w:r>
    </w:p>
    <w:p w14:paraId="4477BDD6" w14:textId="634ED045" w:rsidR="00DF50B2" w:rsidRDefault="00DF50B2" w:rsidP="00DF50B2">
      <w:pPr>
        <w:pStyle w:val="Standard"/>
        <w:spacing w:after="0"/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La quota comprende: </w:t>
      </w:r>
    </w:p>
    <w:p w14:paraId="1E3BF0AE" w14:textId="33C5ECEA" w:rsidR="006905EE" w:rsidRPr="006905EE" w:rsidRDefault="006905EE" w:rsidP="006905EE">
      <w:pPr>
        <w:pStyle w:val="Standard"/>
        <w:numPr>
          <w:ilvl w:val="0"/>
          <w:numId w:val="4"/>
        </w:numPr>
        <w:spacing w:after="0"/>
        <w:rPr>
          <w:rFonts w:ascii="Arial Black" w:hAnsi="Arial Black" w:cs="Arial"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5EE">
        <w:rPr>
          <w:rFonts w:ascii="Arial Black" w:hAnsi="Arial Black" w:cs="Arial"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Viaggio andata e ritorno</w:t>
      </w:r>
    </w:p>
    <w:p w14:paraId="4B33CC59" w14:textId="77777777" w:rsidR="00272704" w:rsidRPr="006905EE" w:rsidRDefault="00DF50B2" w:rsidP="00DF50B2">
      <w:pPr>
        <w:pStyle w:val="Standard"/>
        <w:numPr>
          <w:ilvl w:val="0"/>
          <w:numId w:val="4"/>
        </w:numPr>
        <w:spacing w:after="0"/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5EE"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Trattamento pensione completa, bevande </w:t>
      </w:r>
      <w:r w:rsidR="00272704" w:rsidRPr="006905EE"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incluse</w:t>
      </w:r>
    </w:p>
    <w:p w14:paraId="71315F0E" w14:textId="257687C0" w:rsidR="00DF50B2" w:rsidRPr="006905EE" w:rsidRDefault="00DF50B2" w:rsidP="00DF50B2">
      <w:pPr>
        <w:pStyle w:val="Standard"/>
        <w:numPr>
          <w:ilvl w:val="0"/>
          <w:numId w:val="4"/>
        </w:numPr>
        <w:spacing w:after="0"/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6905EE"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Cen</w:t>
      </w:r>
      <w:r w:rsidR="00272704" w:rsidRPr="006905EE"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one </w:t>
      </w:r>
      <w:r w:rsidRPr="006905EE"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di</w:t>
      </w:r>
      <w:proofErr w:type="gramEnd"/>
      <w:r w:rsidRPr="006905EE"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capodanno </w:t>
      </w:r>
    </w:p>
    <w:p w14:paraId="6F984CDE" w14:textId="4415BE3B" w:rsidR="00F24082" w:rsidRPr="006905EE" w:rsidRDefault="00472FD6" w:rsidP="00DF50B2">
      <w:pPr>
        <w:pStyle w:val="Standard"/>
        <w:numPr>
          <w:ilvl w:val="0"/>
          <w:numId w:val="4"/>
        </w:numPr>
        <w:spacing w:after="0"/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bCs/>
          <w:color w:val="4F81BD" w:themeColor="accent1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Utilizzo piscine, palestra, acquagym</w:t>
      </w:r>
    </w:p>
    <w:p w14:paraId="46276C00" w14:textId="77777777" w:rsidR="00F24082" w:rsidRPr="00F24082" w:rsidRDefault="00F24082" w:rsidP="00DF50B2">
      <w:pPr>
        <w:pStyle w:val="Standard"/>
        <w:numPr>
          <w:ilvl w:val="0"/>
          <w:numId w:val="4"/>
        </w:numPr>
        <w:spacing w:after="0"/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85E84BF" w14:textId="4AA8448E" w:rsidR="00DF50B2" w:rsidRPr="00F24082" w:rsidRDefault="003F0670" w:rsidP="00F24082">
      <w:pPr>
        <w:pStyle w:val="Standard"/>
        <w:spacing w:after="0"/>
        <w:ind w:left="142"/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272704" w:rsidRPr="00F24082"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 CASO DI RINUNCIA AL SOGGIORNO GIA’ PRENOTATO</w:t>
      </w:r>
    </w:p>
    <w:p w14:paraId="675D4E37" w14:textId="77777777" w:rsidR="003F0670" w:rsidRDefault="00272704" w:rsidP="00DF50B2">
      <w:pPr>
        <w:pStyle w:val="Standard"/>
        <w:spacing w:after="0"/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SARA’ TRATTENUTO</w:t>
      </w:r>
      <w:r w:rsidR="003F0670"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IL COSTO DEL PULLMAN. </w:t>
      </w:r>
      <w:r w:rsidR="00061EC2"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 STESSO</w:t>
      </w:r>
    </w:p>
    <w:p w14:paraId="4CE6E317" w14:textId="0C33297C" w:rsidR="00272704" w:rsidRDefault="00061EC2" w:rsidP="00DF50B2">
      <w:pPr>
        <w:pStyle w:val="Standard"/>
        <w:spacing w:after="0"/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COSTO VERRA’</w:t>
      </w:r>
      <w:r w:rsidR="003F0670"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RICHIESTO ANCHE A CHI VIAGGIA CON</w:t>
      </w:r>
    </w:p>
    <w:p w14:paraId="09E92781" w14:textId="7082E3FA" w:rsidR="003F0670" w:rsidRDefault="003F0670" w:rsidP="00DF50B2">
      <w:pPr>
        <w:pStyle w:val="Standard"/>
        <w:spacing w:after="0"/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MEZZI PROPRI.</w:t>
      </w:r>
    </w:p>
    <w:p w14:paraId="32D1078A" w14:textId="77777777" w:rsidR="00C11538" w:rsidRDefault="00C11538" w:rsidP="00DF50B2">
      <w:pPr>
        <w:pStyle w:val="Standard"/>
        <w:spacing w:after="0"/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EF36BD0" w14:textId="3C30955C" w:rsidR="00C11538" w:rsidRDefault="00C11538" w:rsidP="00DF50B2">
      <w:pPr>
        <w:pStyle w:val="Standard"/>
        <w:spacing w:after="0"/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Partenze:   </w:t>
      </w:r>
      <w:proofErr w:type="gramEnd"/>
      <w:r>
        <w:rPr>
          <w:rFonts w:cs="Arial"/>
          <w:b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Per informazioni: </w:t>
      </w:r>
    </w:p>
    <w:p w14:paraId="64BB5972" w14:textId="4A2D6A30" w:rsidR="00C11538" w:rsidRPr="00C11538" w:rsidRDefault="00C11538" w:rsidP="00DF50B2">
      <w:pPr>
        <w:pStyle w:val="Standard"/>
        <w:spacing w:after="0"/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1538"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Piazza Mazzini Ore 8:30                               SEDE Tel. 0471 933227          </w:t>
      </w:r>
    </w:p>
    <w:p w14:paraId="5D4C34BC" w14:textId="2521C4AF" w:rsidR="00C11538" w:rsidRPr="00C11538" w:rsidRDefault="00C11538" w:rsidP="00DF50B2">
      <w:pPr>
        <w:pStyle w:val="Standard"/>
        <w:spacing w:after="0"/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1538"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Via Dalmazia – Regina Pacis Ore 8:40       </w:t>
      </w:r>
      <w:r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Pr="00C11538"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Cell 349 3247473 (Silvia)</w:t>
      </w:r>
    </w:p>
    <w:p w14:paraId="603FEF4A" w14:textId="1B833A14" w:rsidR="00C11538" w:rsidRPr="00C11538" w:rsidRDefault="00C11538" w:rsidP="00DF50B2">
      <w:pPr>
        <w:pStyle w:val="Standard"/>
        <w:spacing w:after="0"/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11538"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Via Resia – Pio X Ore 8:50                          </w:t>
      </w:r>
      <w:r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11538"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Cell 338</w:t>
      </w:r>
      <w:r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11538"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520010 (Gabriella) </w:t>
      </w:r>
    </w:p>
    <w:p w14:paraId="2C61430E" w14:textId="77777777" w:rsidR="00C11538" w:rsidRPr="00C11538" w:rsidRDefault="00C11538" w:rsidP="00DF50B2">
      <w:pPr>
        <w:pStyle w:val="Standard"/>
        <w:spacing w:after="0"/>
        <w:rPr>
          <w:rFonts w:cs="Arial"/>
          <w:sz w:val="2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C11538" w:rsidRPr="00C11538" w:rsidSect="0011197D">
      <w:pgSz w:w="11906" w:h="16838"/>
      <w:pgMar w:top="28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9BC4" w14:textId="77777777" w:rsidR="00EE3FA0" w:rsidRDefault="00EE3FA0">
      <w:pPr>
        <w:spacing w:after="0" w:line="240" w:lineRule="auto"/>
      </w:pPr>
      <w:r>
        <w:separator/>
      </w:r>
    </w:p>
  </w:endnote>
  <w:endnote w:type="continuationSeparator" w:id="0">
    <w:p w14:paraId="00D55F0B" w14:textId="77777777" w:rsidR="00EE3FA0" w:rsidRDefault="00EE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A764" w14:textId="77777777" w:rsidR="00EE3FA0" w:rsidRDefault="00EE3F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611C0A" w14:textId="77777777" w:rsidR="00EE3FA0" w:rsidRDefault="00EE3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795"/>
    <w:multiLevelType w:val="hybridMultilevel"/>
    <w:tmpl w:val="232E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A54F6"/>
    <w:multiLevelType w:val="hybridMultilevel"/>
    <w:tmpl w:val="A874E0F2"/>
    <w:lvl w:ilvl="0" w:tplc="E3C20E16">
      <w:start w:val="28"/>
      <w:numFmt w:val="bullet"/>
      <w:lvlText w:val="-"/>
      <w:lvlJc w:val="left"/>
      <w:pPr>
        <w:ind w:left="720" w:hanging="360"/>
      </w:pPr>
      <w:rPr>
        <w:rFonts w:ascii="Arial Black" w:eastAsia="SimSun" w:hAnsi="Arial Black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250F"/>
    <w:multiLevelType w:val="hybridMultilevel"/>
    <w:tmpl w:val="AB42A8DE"/>
    <w:lvl w:ilvl="0" w:tplc="B240BC76">
      <w:start w:val="28"/>
      <w:numFmt w:val="bullet"/>
      <w:lvlText w:val="-"/>
      <w:lvlJc w:val="left"/>
      <w:pPr>
        <w:ind w:left="502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F63A2"/>
    <w:multiLevelType w:val="hybridMultilevel"/>
    <w:tmpl w:val="284897DC"/>
    <w:lvl w:ilvl="0" w:tplc="7A6CDD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sz w:val="24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79617">
    <w:abstractNumId w:val="0"/>
  </w:num>
  <w:num w:numId="2" w16cid:durableId="296028140">
    <w:abstractNumId w:val="3"/>
  </w:num>
  <w:num w:numId="3" w16cid:durableId="1721132070">
    <w:abstractNumId w:val="1"/>
  </w:num>
  <w:num w:numId="4" w16cid:durableId="2096048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32"/>
    <w:rsid w:val="0001187C"/>
    <w:rsid w:val="0002070E"/>
    <w:rsid w:val="00021BB6"/>
    <w:rsid w:val="00026C61"/>
    <w:rsid w:val="00061EC2"/>
    <w:rsid w:val="00062548"/>
    <w:rsid w:val="000648E2"/>
    <w:rsid w:val="000B7B55"/>
    <w:rsid w:val="000C6BD6"/>
    <w:rsid w:val="000C75C2"/>
    <w:rsid w:val="000F6589"/>
    <w:rsid w:val="0011197D"/>
    <w:rsid w:val="00116EF0"/>
    <w:rsid w:val="0013669B"/>
    <w:rsid w:val="00140549"/>
    <w:rsid w:val="001561CE"/>
    <w:rsid w:val="0018369E"/>
    <w:rsid w:val="0019528D"/>
    <w:rsid w:val="001C31E4"/>
    <w:rsid w:val="001D0193"/>
    <w:rsid w:val="001E2623"/>
    <w:rsid w:val="001E61D8"/>
    <w:rsid w:val="001F380D"/>
    <w:rsid w:val="001F72B9"/>
    <w:rsid w:val="00200B29"/>
    <w:rsid w:val="002034C8"/>
    <w:rsid w:val="002214D3"/>
    <w:rsid w:val="0023685F"/>
    <w:rsid w:val="002451D4"/>
    <w:rsid w:val="002624EC"/>
    <w:rsid w:val="00272704"/>
    <w:rsid w:val="002901F6"/>
    <w:rsid w:val="002B4232"/>
    <w:rsid w:val="002C61B7"/>
    <w:rsid w:val="00303A36"/>
    <w:rsid w:val="00360314"/>
    <w:rsid w:val="00390027"/>
    <w:rsid w:val="003908F5"/>
    <w:rsid w:val="00394A0A"/>
    <w:rsid w:val="003A22AB"/>
    <w:rsid w:val="003B44F5"/>
    <w:rsid w:val="003C46A7"/>
    <w:rsid w:val="003E3454"/>
    <w:rsid w:val="003F0670"/>
    <w:rsid w:val="004204CF"/>
    <w:rsid w:val="0042703E"/>
    <w:rsid w:val="004621DC"/>
    <w:rsid w:val="0046539A"/>
    <w:rsid w:val="00472FD6"/>
    <w:rsid w:val="004936AC"/>
    <w:rsid w:val="004A609E"/>
    <w:rsid w:val="004B6461"/>
    <w:rsid w:val="004B7315"/>
    <w:rsid w:val="004C440C"/>
    <w:rsid w:val="004D0039"/>
    <w:rsid w:val="004E7817"/>
    <w:rsid w:val="004E7E8B"/>
    <w:rsid w:val="004F5BDD"/>
    <w:rsid w:val="00524A8C"/>
    <w:rsid w:val="00542E7A"/>
    <w:rsid w:val="005A3874"/>
    <w:rsid w:val="005A69EE"/>
    <w:rsid w:val="005C395F"/>
    <w:rsid w:val="005D5F07"/>
    <w:rsid w:val="00606C4D"/>
    <w:rsid w:val="00614128"/>
    <w:rsid w:val="006828EF"/>
    <w:rsid w:val="006905EE"/>
    <w:rsid w:val="006A1F7B"/>
    <w:rsid w:val="006B18AF"/>
    <w:rsid w:val="006C1B2C"/>
    <w:rsid w:val="006C6581"/>
    <w:rsid w:val="006D0D4F"/>
    <w:rsid w:val="006D7EA8"/>
    <w:rsid w:val="006F5838"/>
    <w:rsid w:val="0074374A"/>
    <w:rsid w:val="00755B74"/>
    <w:rsid w:val="00760A63"/>
    <w:rsid w:val="00760CF6"/>
    <w:rsid w:val="007728AA"/>
    <w:rsid w:val="007A1C4D"/>
    <w:rsid w:val="007C021E"/>
    <w:rsid w:val="007C1D52"/>
    <w:rsid w:val="007F76E4"/>
    <w:rsid w:val="00820A2C"/>
    <w:rsid w:val="00852FA0"/>
    <w:rsid w:val="008838A6"/>
    <w:rsid w:val="008C2D51"/>
    <w:rsid w:val="008C5994"/>
    <w:rsid w:val="0091250E"/>
    <w:rsid w:val="00914500"/>
    <w:rsid w:val="00970ABA"/>
    <w:rsid w:val="00982B08"/>
    <w:rsid w:val="00983587"/>
    <w:rsid w:val="009844B4"/>
    <w:rsid w:val="00985A42"/>
    <w:rsid w:val="009C00D6"/>
    <w:rsid w:val="009D0B1B"/>
    <w:rsid w:val="00A164CE"/>
    <w:rsid w:val="00A22C3A"/>
    <w:rsid w:val="00A3098C"/>
    <w:rsid w:val="00A36081"/>
    <w:rsid w:val="00A36A99"/>
    <w:rsid w:val="00A513AD"/>
    <w:rsid w:val="00A81921"/>
    <w:rsid w:val="00A82254"/>
    <w:rsid w:val="00AE3098"/>
    <w:rsid w:val="00AF1C75"/>
    <w:rsid w:val="00B45AAF"/>
    <w:rsid w:val="00B72C87"/>
    <w:rsid w:val="00BC4312"/>
    <w:rsid w:val="00BC6B05"/>
    <w:rsid w:val="00C0035C"/>
    <w:rsid w:val="00C048BB"/>
    <w:rsid w:val="00C11538"/>
    <w:rsid w:val="00C202F9"/>
    <w:rsid w:val="00C24AF2"/>
    <w:rsid w:val="00C24C42"/>
    <w:rsid w:val="00C324A7"/>
    <w:rsid w:val="00C37DEB"/>
    <w:rsid w:val="00C76D43"/>
    <w:rsid w:val="00C828B7"/>
    <w:rsid w:val="00C94181"/>
    <w:rsid w:val="00C964CE"/>
    <w:rsid w:val="00CA48F9"/>
    <w:rsid w:val="00CB6F75"/>
    <w:rsid w:val="00CE56F5"/>
    <w:rsid w:val="00CF5181"/>
    <w:rsid w:val="00D35D58"/>
    <w:rsid w:val="00D539F3"/>
    <w:rsid w:val="00DA1E16"/>
    <w:rsid w:val="00DD1959"/>
    <w:rsid w:val="00DE0CBF"/>
    <w:rsid w:val="00DE3DE0"/>
    <w:rsid w:val="00DF0736"/>
    <w:rsid w:val="00DF50B2"/>
    <w:rsid w:val="00DF5403"/>
    <w:rsid w:val="00E02498"/>
    <w:rsid w:val="00E17244"/>
    <w:rsid w:val="00E4025B"/>
    <w:rsid w:val="00E90A02"/>
    <w:rsid w:val="00EB7F50"/>
    <w:rsid w:val="00EC4249"/>
    <w:rsid w:val="00EC74A2"/>
    <w:rsid w:val="00EE003D"/>
    <w:rsid w:val="00EE3FA0"/>
    <w:rsid w:val="00EF06B4"/>
    <w:rsid w:val="00F11189"/>
    <w:rsid w:val="00F22800"/>
    <w:rsid w:val="00F24082"/>
    <w:rsid w:val="00F66A4A"/>
    <w:rsid w:val="00F8066B"/>
    <w:rsid w:val="00F97CCC"/>
    <w:rsid w:val="00FA2DFD"/>
    <w:rsid w:val="00FB0C1E"/>
    <w:rsid w:val="00FD6E97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2FD"/>
  <w15:docId w15:val="{13398A4E-6144-4327-8A37-6807BF1E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Mangal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480" w:after="0"/>
      <w:outlineLvl w:val="0"/>
    </w:pPr>
    <w:rPr>
      <w:rFonts w:ascii="Arial Black" w:hAnsi="Arial Black"/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200" w:after="0"/>
      <w:outlineLvl w:val="1"/>
    </w:pPr>
    <w:rPr>
      <w:rFonts w:ascii="Arial Black" w:hAnsi="Arial Black"/>
      <w:b/>
      <w:bCs/>
      <w:sz w:val="26"/>
      <w:szCs w:val="26"/>
    </w:rPr>
  </w:style>
  <w:style w:type="paragraph" w:styleId="Titolo3">
    <w:name w:val="heading 3"/>
    <w:basedOn w:val="Standard"/>
    <w:next w:val="Textbody"/>
    <w:pPr>
      <w:spacing w:before="200" w:after="0" w:line="264" w:lineRule="auto"/>
      <w:outlineLvl w:val="2"/>
    </w:pPr>
    <w:rPr>
      <w:rFonts w:ascii="Arial Black" w:hAnsi="Arial Black"/>
      <w:b/>
      <w:bCs/>
    </w:rPr>
  </w:style>
  <w:style w:type="paragraph" w:styleId="Titolo4">
    <w:name w:val="heading 4"/>
    <w:basedOn w:val="Standard"/>
    <w:next w:val="Textbody"/>
    <w:pPr>
      <w:spacing w:before="200" w:after="0"/>
      <w:outlineLvl w:val="3"/>
    </w:pPr>
    <w:rPr>
      <w:rFonts w:ascii="Arial Black" w:hAnsi="Arial Black"/>
      <w:b/>
      <w:bCs/>
      <w:i/>
      <w:iCs/>
    </w:rPr>
  </w:style>
  <w:style w:type="paragraph" w:styleId="Titolo5">
    <w:name w:val="heading 5"/>
    <w:basedOn w:val="Standard"/>
    <w:next w:val="Textbody"/>
    <w:pPr>
      <w:spacing w:before="200" w:after="0"/>
      <w:outlineLvl w:val="4"/>
    </w:pPr>
    <w:rPr>
      <w:rFonts w:ascii="Arial Black" w:hAnsi="Arial Black"/>
      <w:b/>
      <w:bCs/>
      <w:color w:val="7F7F7F"/>
    </w:rPr>
  </w:style>
  <w:style w:type="paragraph" w:styleId="Titolo6">
    <w:name w:val="heading 6"/>
    <w:basedOn w:val="Standard"/>
    <w:next w:val="Textbody"/>
    <w:pPr>
      <w:spacing w:after="0" w:line="264" w:lineRule="auto"/>
      <w:outlineLvl w:val="5"/>
    </w:pPr>
    <w:rPr>
      <w:rFonts w:ascii="Arial Black" w:hAnsi="Arial Black"/>
      <w:b/>
      <w:bCs/>
      <w:i/>
      <w:iCs/>
      <w:color w:val="7F7F7F"/>
    </w:rPr>
  </w:style>
  <w:style w:type="paragraph" w:styleId="Titolo7">
    <w:name w:val="heading 7"/>
    <w:basedOn w:val="Standard"/>
    <w:next w:val="Textbody"/>
    <w:pPr>
      <w:spacing w:after="0"/>
      <w:outlineLvl w:val="6"/>
    </w:pPr>
    <w:rPr>
      <w:rFonts w:ascii="Arial Black" w:hAnsi="Arial Black"/>
      <w:i/>
      <w:iCs/>
    </w:rPr>
  </w:style>
  <w:style w:type="paragraph" w:styleId="Titolo8">
    <w:name w:val="heading 8"/>
    <w:basedOn w:val="Standard"/>
    <w:next w:val="Textbody"/>
    <w:pPr>
      <w:spacing w:after="0"/>
      <w:outlineLvl w:val="7"/>
    </w:pPr>
    <w:rPr>
      <w:rFonts w:ascii="Arial Black" w:hAnsi="Arial Black"/>
      <w:sz w:val="20"/>
      <w:szCs w:val="20"/>
    </w:rPr>
  </w:style>
  <w:style w:type="paragraph" w:styleId="Titolo9">
    <w:name w:val="heading 9"/>
    <w:basedOn w:val="Standard"/>
    <w:next w:val="Textbody"/>
    <w:pPr>
      <w:spacing w:after="0"/>
      <w:outlineLvl w:val="8"/>
    </w:pPr>
    <w:rPr>
      <w:rFonts w:ascii="Arial Black" w:hAnsi="Arial Black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next w:val="Sottotitolo"/>
    <w:pPr>
      <w:pBdr>
        <w:bottom w:val="single" w:sz="4" w:space="1" w:color="00000A"/>
      </w:pBdr>
      <w:spacing w:line="240" w:lineRule="auto"/>
      <w:jc w:val="center"/>
    </w:pPr>
    <w:rPr>
      <w:rFonts w:ascii="Arial Black" w:hAnsi="Arial Black"/>
      <w:b/>
      <w:bCs/>
      <w:spacing w:val="5"/>
      <w:sz w:val="52"/>
      <w:szCs w:val="52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Nessunaspaziatura">
    <w:name w:val="No Spacing"/>
    <w:basedOn w:val="Standard"/>
  </w:style>
  <w:style w:type="paragraph" w:styleId="Paragrafoelenco">
    <w:name w:val="List Paragraph"/>
    <w:basedOn w:val="Standard"/>
  </w:style>
  <w:style w:type="paragraph" w:customStyle="1" w:styleId="Quotations">
    <w:name w:val="Quotations"/>
    <w:basedOn w:val="Standard"/>
  </w:style>
  <w:style w:type="paragraph" w:styleId="Citazioneintensa">
    <w:name w:val="Intense Quote"/>
    <w:basedOn w:val="Standard"/>
  </w:style>
  <w:style w:type="paragraph" w:customStyle="1" w:styleId="ContentsHeading">
    <w:name w:val="Contents Heading"/>
    <w:basedOn w:val="Titolo1"/>
    <w:pPr>
      <w:suppressLineNumbers/>
    </w:pPr>
    <w:rPr>
      <w:sz w:val="32"/>
      <w:szCs w:val="32"/>
      <w:lang w:bidi="en-US"/>
    </w:rPr>
  </w:style>
  <w:style w:type="paragraph" w:styleId="Testofumetto">
    <w:name w:val="Balloon Text"/>
    <w:basedOn w:val="Standard"/>
  </w:style>
  <w:style w:type="character" w:customStyle="1" w:styleId="Titolo1Carattere">
    <w:name w:val="Titolo 1 Carattere"/>
    <w:basedOn w:val="Carpredefinitoparagrafo"/>
  </w:style>
  <w:style w:type="character" w:customStyle="1" w:styleId="Titolo2Carattere">
    <w:name w:val="Titolo 2 Carattere"/>
    <w:basedOn w:val="Carpredefinitoparagrafo"/>
  </w:style>
  <w:style w:type="character" w:customStyle="1" w:styleId="Titolo3Carattere">
    <w:name w:val="Titolo 3 Carattere"/>
    <w:basedOn w:val="Carpredefinitoparagrafo"/>
  </w:style>
  <w:style w:type="character" w:customStyle="1" w:styleId="Titolo4Carattere">
    <w:name w:val="Titolo 4 Carattere"/>
    <w:basedOn w:val="Carpredefinitoparagrafo"/>
  </w:style>
  <w:style w:type="character" w:customStyle="1" w:styleId="Titolo5Carattere">
    <w:name w:val="Titolo 5 Carattere"/>
    <w:basedOn w:val="Carpredefinitoparagrafo"/>
  </w:style>
  <w:style w:type="character" w:customStyle="1" w:styleId="Titolo6Carattere">
    <w:name w:val="Titolo 6 Carattere"/>
    <w:basedOn w:val="Carpredefinitoparagrafo"/>
  </w:style>
  <w:style w:type="character" w:customStyle="1" w:styleId="Titolo7Carattere">
    <w:name w:val="Titolo 7 Carattere"/>
    <w:basedOn w:val="Carpredefinitoparagrafo"/>
  </w:style>
  <w:style w:type="character" w:customStyle="1" w:styleId="Titolo8Carattere">
    <w:name w:val="Titolo 8 Carattere"/>
    <w:basedOn w:val="Carpredefinitoparagrafo"/>
  </w:style>
  <w:style w:type="character" w:customStyle="1" w:styleId="Titolo9Carattere">
    <w:name w:val="Titolo 9 Carattere"/>
    <w:basedOn w:val="Carpredefinitoparagrafo"/>
  </w:style>
  <w:style w:type="character" w:customStyle="1" w:styleId="TitoloCarattere">
    <w:name w:val="Titolo Carattere"/>
    <w:basedOn w:val="Carpredefinitoparagrafo"/>
  </w:style>
  <w:style w:type="character" w:customStyle="1" w:styleId="SottotitoloCarattere">
    <w:name w:val="Sottotitolo Carattere"/>
    <w:basedOn w:val="Carpredefinitoparagrafo"/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</w:style>
  <w:style w:type="character" w:customStyle="1" w:styleId="CitazioneintensaCarattere">
    <w:name w:val="Citazione intensa Carattere"/>
    <w:basedOn w:val="Carpredefinitoparagrafo"/>
  </w:style>
  <w:style w:type="character" w:styleId="Enfasidelicata">
    <w:name w:val="Subtle Emphasis"/>
  </w:style>
  <w:style w:type="character" w:styleId="Enfasiintensa">
    <w:name w:val="Intense Emphasis"/>
  </w:style>
  <w:style w:type="character" w:styleId="Riferimentodelicato">
    <w:name w:val="Subtle Reference"/>
  </w:style>
  <w:style w:type="character" w:styleId="Riferimentointenso">
    <w:name w:val="Intense Reference"/>
  </w:style>
  <w:style w:type="character" w:styleId="Titolodellibro">
    <w:name w:val="Book Title"/>
  </w:style>
  <w:style w:type="character" w:customStyle="1" w:styleId="TestofumettoCarattere">
    <w:name w:val="Testo fumetto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4785-6FE6-433B-810E-193D8CFA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Alir Bolzano</cp:lastModifiedBy>
  <cp:revision>2</cp:revision>
  <cp:lastPrinted>2025-05-14T09:07:00Z</cp:lastPrinted>
  <dcterms:created xsi:type="dcterms:W3CDTF">2026-02-20T10:11:00Z</dcterms:created>
  <dcterms:modified xsi:type="dcterms:W3CDTF">2026-02-20T10:11:00Z</dcterms:modified>
</cp:coreProperties>
</file>